
<file path=[Content_Types].xml><?xml version="1.0" encoding="utf-8"?>
<Types xmlns="http://schemas.openxmlformats.org/package/2006/content-types">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7B" w:rsidRPr="004C06EF" w:rsidRDefault="009F227B" w:rsidP="009F227B">
      <w:pPr>
        <w:spacing w:line="600" w:lineRule="exact"/>
        <w:rPr>
          <w:rFonts w:eastAsia="黑体" w:hint="eastAsia"/>
          <w:color w:val="000000"/>
          <w:sz w:val="32"/>
          <w:szCs w:val="32"/>
        </w:rPr>
      </w:pPr>
      <w:r w:rsidRPr="004C06EF">
        <w:rPr>
          <w:rFonts w:eastAsia="黑体" w:hint="eastAsia"/>
          <w:color w:val="000000"/>
          <w:sz w:val="32"/>
          <w:szCs w:val="32"/>
        </w:rPr>
        <w:t>附件</w:t>
      </w:r>
    </w:p>
    <w:p w:rsidR="009F227B" w:rsidRPr="004C06EF" w:rsidRDefault="009F227B" w:rsidP="009F227B">
      <w:pPr>
        <w:spacing w:line="600" w:lineRule="exact"/>
        <w:rPr>
          <w:rFonts w:eastAsia="黑体"/>
          <w:color w:val="000000"/>
          <w:sz w:val="32"/>
          <w:szCs w:val="32"/>
        </w:rPr>
      </w:pPr>
    </w:p>
    <w:p w:rsidR="009F227B" w:rsidRPr="004C06EF" w:rsidRDefault="009F227B" w:rsidP="009F227B">
      <w:pPr>
        <w:spacing w:line="600" w:lineRule="exact"/>
        <w:jc w:val="center"/>
        <w:rPr>
          <w:rFonts w:eastAsia="方正小标宋简体"/>
          <w:bCs/>
          <w:color w:val="000000"/>
          <w:kern w:val="0"/>
          <w:sz w:val="36"/>
          <w:szCs w:val="36"/>
        </w:rPr>
      </w:pPr>
      <w:r w:rsidRPr="004C06EF">
        <w:rPr>
          <w:rFonts w:eastAsia="方正小标宋简体"/>
          <w:bCs/>
          <w:color w:val="000000"/>
          <w:kern w:val="0"/>
          <w:sz w:val="36"/>
          <w:szCs w:val="36"/>
        </w:rPr>
        <w:t>201</w:t>
      </w:r>
      <w:r w:rsidRPr="004C06EF">
        <w:rPr>
          <w:rFonts w:eastAsia="方正小标宋简体" w:hint="eastAsia"/>
          <w:bCs/>
          <w:color w:val="000000"/>
          <w:kern w:val="0"/>
          <w:sz w:val="36"/>
          <w:szCs w:val="36"/>
        </w:rPr>
        <w:t>6</w:t>
      </w:r>
      <w:r w:rsidRPr="004C06EF">
        <w:rPr>
          <w:rFonts w:eastAsia="方正小标宋简体"/>
          <w:bCs/>
          <w:color w:val="000000"/>
          <w:kern w:val="0"/>
          <w:sz w:val="36"/>
          <w:szCs w:val="36"/>
        </w:rPr>
        <w:t>年成都市第一批科技项目申报指南目录</w:t>
      </w:r>
    </w:p>
    <w:p w:rsidR="009F227B" w:rsidRPr="004C06EF" w:rsidRDefault="009F227B" w:rsidP="009F227B">
      <w:pPr>
        <w:widowControl/>
        <w:spacing w:line="600" w:lineRule="exact"/>
        <w:rPr>
          <w:rFonts w:eastAsia="仿宋_GB2312" w:hint="eastAsia"/>
          <w:bCs/>
          <w:color w:val="000000"/>
          <w:spacing w:val="-10"/>
          <w:kern w:val="0"/>
          <w:szCs w:val="21"/>
        </w:rPr>
      </w:pPr>
    </w:p>
    <w:p w:rsidR="009F227B" w:rsidRPr="004C06EF" w:rsidRDefault="009F227B" w:rsidP="009F227B">
      <w:pPr>
        <w:spacing w:line="600" w:lineRule="exact"/>
        <w:ind w:firstLineChars="200" w:firstLine="560"/>
        <w:rPr>
          <w:rFonts w:eastAsia="仿宋_GB2312" w:hint="eastAsia"/>
          <w:bCs/>
          <w:color w:val="000000"/>
          <w:spacing w:val="-10"/>
          <w:kern w:val="0"/>
          <w:sz w:val="30"/>
          <w:szCs w:val="30"/>
        </w:rPr>
      </w:pPr>
      <w:r w:rsidRPr="004C06EF">
        <w:rPr>
          <w:rFonts w:eastAsia="仿宋_GB2312"/>
          <w:bCs/>
          <w:color w:val="000000"/>
          <w:spacing w:val="-10"/>
          <w:kern w:val="0"/>
          <w:sz w:val="30"/>
          <w:szCs w:val="30"/>
        </w:rPr>
        <w:t>一</w:t>
      </w:r>
      <w:r w:rsidRPr="004C06EF">
        <w:rPr>
          <w:rFonts w:eastAsia="仿宋_GB2312" w:hint="eastAsia"/>
          <w:bCs/>
          <w:color w:val="000000"/>
          <w:spacing w:val="-10"/>
          <w:kern w:val="0"/>
          <w:sz w:val="30"/>
          <w:szCs w:val="30"/>
        </w:rPr>
        <w:t>、</w:t>
      </w:r>
      <w:r w:rsidRPr="004C06EF">
        <w:rPr>
          <w:rFonts w:eastAsia="仿宋_GB2312"/>
          <w:bCs/>
          <w:color w:val="000000"/>
          <w:spacing w:val="-10"/>
          <w:kern w:val="0"/>
          <w:sz w:val="30"/>
          <w:szCs w:val="30"/>
        </w:rPr>
        <w:t>战略性新兴产品和重点新产品研发补贴申报指南</w:t>
      </w:r>
      <w:r w:rsidRPr="004C06EF">
        <w:rPr>
          <w:rFonts w:eastAsia="仿宋_GB2312"/>
          <w:color w:val="000000"/>
          <w:sz w:val="30"/>
          <w:szCs w:val="30"/>
        </w:rPr>
        <w:t>·················</w:t>
      </w:r>
      <w:r w:rsidRPr="004C06EF">
        <w:rPr>
          <w:rFonts w:eastAsia="仿宋_GB2312" w:hint="eastAsia"/>
          <w:color w:val="000000"/>
          <w:sz w:val="30"/>
          <w:szCs w:val="30"/>
        </w:rPr>
        <w:t xml:space="preserve"> </w:t>
      </w:r>
      <w:r w:rsidRPr="004C06EF">
        <w:rPr>
          <w:rFonts w:eastAsia="仿宋_GB2312" w:hint="eastAsia"/>
          <w:bCs/>
          <w:color w:val="000000"/>
          <w:spacing w:val="-10"/>
          <w:kern w:val="0"/>
          <w:sz w:val="30"/>
          <w:szCs w:val="30"/>
        </w:rPr>
        <w:t>3</w:t>
      </w:r>
    </w:p>
    <w:p w:rsidR="009F227B" w:rsidRPr="004C06EF" w:rsidRDefault="009F227B" w:rsidP="009F227B">
      <w:pPr>
        <w:spacing w:line="600" w:lineRule="exact"/>
        <w:ind w:firstLineChars="200" w:firstLine="560"/>
        <w:rPr>
          <w:rFonts w:eastAsia="仿宋_GB2312" w:hint="eastAsia"/>
          <w:bCs/>
          <w:color w:val="000000"/>
          <w:spacing w:val="-10"/>
          <w:kern w:val="0"/>
          <w:sz w:val="30"/>
          <w:szCs w:val="30"/>
        </w:rPr>
      </w:pPr>
      <w:r w:rsidRPr="004C06EF">
        <w:rPr>
          <w:rFonts w:eastAsia="仿宋_GB2312"/>
          <w:bCs/>
          <w:color w:val="000000"/>
          <w:spacing w:val="-10"/>
          <w:kern w:val="0"/>
          <w:sz w:val="30"/>
          <w:szCs w:val="30"/>
        </w:rPr>
        <w:t>二</w:t>
      </w:r>
      <w:r w:rsidRPr="004C06EF">
        <w:rPr>
          <w:rFonts w:eastAsia="仿宋_GB2312" w:hint="eastAsia"/>
          <w:bCs/>
          <w:color w:val="000000"/>
          <w:spacing w:val="-10"/>
          <w:kern w:val="0"/>
          <w:sz w:val="30"/>
          <w:szCs w:val="30"/>
        </w:rPr>
        <w:t>、</w:t>
      </w:r>
      <w:r w:rsidRPr="004C06EF">
        <w:rPr>
          <w:rFonts w:eastAsia="仿宋_GB2312"/>
          <w:bCs/>
          <w:color w:val="000000"/>
          <w:spacing w:val="-10"/>
          <w:kern w:val="0"/>
          <w:sz w:val="30"/>
          <w:szCs w:val="30"/>
        </w:rPr>
        <w:t>研发机构资助申报指南</w:t>
      </w:r>
      <w:r w:rsidRPr="004C06EF">
        <w:rPr>
          <w:rFonts w:eastAsia="仿宋_GB2312"/>
          <w:color w:val="000000"/>
          <w:sz w:val="30"/>
          <w:szCs w:val="30"/>
        </w:rPr>
        <w:t>················································</w:t>
      </w:r>
      <w:r w:rsidRPr="004C06EF">
        <w:rPr>
          <w:rFonts w:eastAsia="仿宋_GB2312" w:hint="eastAsia"/>
          <w:color w:val="000000"/>
          <w:sz w:val="30"/>
          <w:szCs w:val="30"/>
        </w:rPr>
        <w:t xml:space="preserve"> </w:t>
      </w:r>
      <w:r w:rsidRPr="004C06EF">
        <w:rPr>
          <w:rFonts w:eastAsia="仿宋_GB2312" w:hint="eastAsia"/>
          <w:bCs/>
          <w:color w:val="000000"/>
          <w:spacing w:val="-10"/>
          <w:kern w:val="0"/>
          <w:sz w:val="30"/>
          <w:szCs w:val="30"/>
        </w:rPr>
        <w:t>9</w:t>
      </w:r>
    </w:p>
    <w:p w:rsidR="009F227B" w:rsidRPr="004C06EF" w:rsidRDefault="009F227B" w:rsidP="009F227B">
      <w:pPr>
        <w:spacing w:line="600" w:lineRule="exact"/>
        <w:ind w:firstLineChars="200" w:firstLine="560"/>
        <w:rPr>
          <w:rFonts w:eastAsia="仿宋_GB2312" w:hint="eastAsia"/>
          <w:color w:val="000000"/>
          <w:spacing w:val="-10"/>
          <w:kern w:val="0"/>
          <w:sz w:val="30"/>
          <w:szCs w:val="30"/>
        </w:rPr>
      </w:pPr>
      <w:r w:rsidRPr="004C06EF">
        <w:rPr>
          <w:rFonts w:eastAsia="仿宋_GB2312"/>
          <w:bCs/>
          <w:color w:val="000000"/>
          <w:spacing w:val="-10"/>
          <w:kern w:val="0"/>
          <w:sz w:val="30"/>
          <w:szCs w:val="30"/>
        </w:rPr>
        <w:t>三</w:t>
      </w:r>
      <w:r w:rsidRPr="004C06EF">
        <w:rPr>
          <w:rFonts w:eastAsia="仿宋_GB2312" w:hint="eastAsia"/>
          <w:bCs/>
          <w:color w:val="000000"/>
          <w:spacing w:val="-10"/>
          <w:kern w:val="0"/>
          <w:sz w:val="30"/>
          <w:szCs w:val="30"/>
        </w:rPr>
        <w:t>、</w:t>
      </w:r>
      <w:r w:rsidRPr="004C06EF">
        <w:rPr>
          <w:rFonts w:eastAsia="仿宋_GB2312"/>
          <w:bCs/>
          <w:color w:val="000000"/>
          <w:spacing w:val="-10"/>
          <w:kern w:val="0"/>
          <w:sz w:val="30"/>
          <w:szCs w:val="30"/>
        </w:rPr>
        <w:t>技术标准研制资助申报指南</w:t>
      </w:r>
      <w:r w:rsidRPr="004C06EF">
        <w:rPr>
          <w:rFonts w:eastAsia="仿宋_GB2312"/>
          <w:color w:val="000000"/>
          <w:sz w:val="30"/>
          <w:szCs w:val="30"/>
        </w:rPr>
        <w:t>·········································</w:t>
      </w:r>
      <w:r w:rsidRPr="004C06EF">
        <w:rPr>
          <w:rFonts w:eastAsia="仿宋_GB2312" w:hint="eastAsia"/>
          <w:color w:val="000000"/>
          <w:sz w:val="30"/>
          <w:szCs w:val="30"/>
        </w:rPr>
        <w:t xml:space="preserve"> </w:t>
      </w:r>
      <w:r w:rsidRPr="004C06EF">
        <w:rPr>
          <w:rFonts w:eastAsia="仿宋_GB2312" w:hint="eastAsia"/>
          <w:bCs/>
          <w:color w:val="000000"/>
          <w:spacing w:val="-10"/>
          <w:kern w:val="0"/>
          <w:sz w:val="30"/>
          <w:szCs w:val="30"/>
        </w:rPr>
        <w:t>17</w:t>
      </w:r>
    </w:p>
    <w:p w:rsidR="009F227B" w:rsidRPr="004C06EF" w:rsidRDefault="009F227B" w:rsidP="009F227B">
      <w:pPr>
        <w:spacing w:line="600" w:lineRule="exact"/>
        <w:ind w:firstLineChars="200" w:firstLine="560"/>
        <w:rPr>
          <w:rFonts w:eastAsia="仿宋_GB2312" w:hint="eastAsia"/>
          <w:bCs/>
          <w:color w:val="000000"/>
          <w:spacing w:val="-10"/>
          <w:kern w:val="0"/>
          <w:sz w:val="30"/>
          <w:szCs w:val="30"/>
        </w:rPr>
      </w:pPr>
      <w:r w:rsidRPr="004C06EF">
        <w:rPr>
          <w:rFonts w:eastAsia="仿宋_GB2312" w:hint="eastAsia"/>
          <w:bCs/>
          <w:color w:val="000000"/>
          <w:spacing w:val="-10"/>
          <w:kern w:val="0"/>
          <w:sz w:val="30"/>
          <w:szCs w:val="30"/>
        </w:rPr>
        <w:t>四、</w:t>
      </w:r>
      <w:r w:rsidRPr="004C06EF">
        <w:rPr>
          <w:rFonts w:eastAsia="仿宋_GB2312"/>
          <w:bCs/>
          <w:color w:val="000000"/>
          <w:spacing w:val="-10"/>
          <w:kern w:val="0"/>
          <w:sz w:val="30"/>
          <w:szCs w:val="30"/>
        </w:rPr>
        <w:t>产业集群创新发展研究项目申报指南</w:t>
      </w:r>
      <w:r w:rsidRPr="004C06EF">
        <w:rPr>
          <w:rFonts w:eastAsia="仿宋_GB2312"/>
          <w:color w:val="000000"/>
          <w:sz w:val="30"/>
          <w:szCs w:val="30"/>
        </w:rPr>
        <w:t>······························</w:t>
      </w:r>
      <w:r w:rsidRPr="004C06EF">
        <w:rPr>
          <w:rFonts w:eastAsia="仿宋_GB2312" w:hint="eastAsia"/>
          <w:color w:val="000000"/>
          <w:sz w:val="30"/>
          <w:szCs w:val="30"/>
        </w:rPr>
        <w:t xml:space="preserve"> </w:t>
      </w:r>
      <w:r w:rsidRPr="004C06EF">
        <w:rPr>
          <w:rFonts w:eastAsia="仿宋_GB2312" w:hint="eastAsia"/>
          <w:bCs/>
          <w:color w:val="000000"/>
          <w:spacing w:val="-10"/>
          <w:kern w:val="0"/>
          <w:sz w:val="30"/>
          <w:szCs w:val="30"/>
        </w:rPr>
        <w:t>21</w:t>
      </w:r>
    </w:p>
    <w:p w:rsidR="009F227B" w:rsidRPr="004C06EF" w:rsidRDefault="009F227B" w:rsidP="009F227B">
      <w:pPr>
        <w:spacing w:line="600" w:lineRule="exact"/>
        <w:ind w:firstLineChars="200" w:firstLine="560"/>
        <w:rPr>
          <w:rFonts w:eastAsia="仿宋_GB2312" w:hint="eastAsia"/>
          <w:bCs/>
          <w:color w:val="000000"/>
          <w:spacing w:val="-10"/>
          <w:kern w:val="0"/>
          <w:sz w:val="30"/>
          <w:szCs w:val="30"/>
        </w:rPr>
      </w:pPr>
      <w:r w:rsidRPr="004C06EF">
        <w:rPr>
          <w:rFonts w:eastAsia="仿宋_GB2312" w:hint="eastAsia"/>
          <w:bCs/>
          <w:color w:val="000000"/>
          <w:spacing w:val="-10"/>
          <w:kern w:val="0"/>
          <w:sz w:val="30"/>
          <w:szCs w:val="30"/>
        </w:rPr>
        <w:t>五、现代农业科技</w:t>
      </w:r>
      <w:r w:rsidRPr="004C06EF">
        <w:rPr>
          <w:rFonts w:eastAsia="仿宋_GB2312"/>
          <w:bCs/>
          <w:color w:val="000000"/>
          <w:spacing w:val="-10"/>
          <w:kern w:val="0"/>
          <w:sz w:val="30"/>
          <w:szCs w:val="30"/>
        </w:rPr>
        <w:t>项目申报指南</w:t>
      </w:r>
      <w:r w:rsidRPr="004C06EF">
        <w:rPr>
          <w:rFonts w:eastAsia="仿宋_GB2312"/>
          <w:color w:val="000000"/>
          <w:sz w:val="30"/>
          <w:szCs w:val="30"/>
        </w:rPr>
        <w:t>·········································</w:t>
      </w:r>
      <w:r w:rsidRPr="004C06EF">
        <w:rPr>
          <w:rFonts w:eastAsia="仿宋_GB2312" w:hint="eastAsia"/>
          <w:color w:val="000000"/>
          <w:sz w:val="30"/>
          <w:szCs w:val="30"/>
        </w:rPr>
        <w:t xml:space="preserve"> </w:t>
      </w:r>
      <w:r w:rsidRPr="004C06EF">
        <w:rPr>
          <w:rFonts w:eastAsia="仿宋_GB2312" w:hint="eastAsia"/>
          <w:bCs/>
          <w:color w:val="000000"/>
          <w:spacing w:val="-10"/>
          <w:kern w:val="0"/>
          <w:sz w:val="30"/>
          <w:szCs w:val="30"/>
        </w:rPr>
        <w:t>23</w:t>
      </w:r>
    </w:p>
    <w:p w:rsidR="009F227B" w:rsidRPr="004C06EF" w:rsidRDefault="009F227B" w:rsidP="009F227B">
      <w:pPr>
        <w:spacing w:line="600" w:lineRule="exact"/>
        <w:ind w:firstLineChars="200" w:firstLine="560"/>
        <w:rPr>
          <w:rFonts w:eastAsia="仿宋_GB2312" w:hint="eastAsia"/>
          <w:bCs/>
          <w:color w:val="000000"/>
          <w:spacing w:val="-10"/>
          <w:kern w:val="0"/>
          <w:sz w:val="30"/>
          <w:szCs w:val="30"/>
        </w:rPr>
      </w:pPr>
      <w:r w:rsidRPr="004C06EF">
        <w:rPr>
          <w:rFonts w:eastAsia="仿宋_GB2312" w:hint="eastAsia"/>
          <w:bCs/>
          <w:color w:val="000000"/>
          <w:spacing w:val="-10"/>
          <w:kern w:val="0"/>
          <w:sz w:val="30"/>
          <w:szCs w:val="30"/>
        </w:rPr>
        <w:t>六、</w:t>
      </w:r>
      <w:r w:rsidRPr="004C06EF">
        <w:rPr>
          <w:rFonts w:eastAsia="仿宋_GB2312"/>
          <w:bCs/>
          <w:color w:val="000000"/>
          <w:spacing w:val="-10"/>
          <w:kern w:val="0"/>
          <w:sz w:val="30"/>
          <w:szCs w:val="30"/>
        </w:rPr>
        <w:t>创新驱动发展试点示范区建设项目申报指南</w:t>
      </w:r>
      <w:r w:rsidRPr="004C06EF">
        <w:rPr>
          <w:rFonts w:eastAsia="仿宋_GB2312"/>
          <w:color w:val="000000"/>
          <w:sz w:val="30"/>
          <w:szCs w:val="30"/>
        </w:rPr>
        <w:t>·····················</w:t>
      </w:r>
      <w:r w:rsidRPr="004C06EF">
        <w:rPr>
          <w:rFonts w:eastAsia="仿宋_GB2312" w:hint="eastAsia"/>
          <w:color w:val="000000"/>
          <w:sz w:val="30"/>
          <w:szCs w:val="30"/>
        </w:rPr>
        <w:t xml:space="preserve"> </w:t>
      </w:r>
      <w:r w:rsidRPr="004C06EF">
        <w:rPr>
          <w:rFonts w:eastAsia="仿宋_GB2312" w:hint="eastAsia"/>
          <w:bCs/>
          <w:color w:val="000000"/>
          <w:spacing w:val="-10"/>
          <w:kern w:val="0"/>
          <w:sz w:val="30"/>
          <w:szCs w:val="30"/>
        </w:rPr>
        <w:t>26</w:t>
      </w:r>
    </w:p>
    <w:p w:rsidR="009F227B" w:rsidRPr="004C06EF" w:rsidRDefault="009F227B" w:rsidP="009F227B">
      <w:pPr>
        <w:spacing w:line="600" w:lineRule="exact"/>
        <w:ind w:firstLineChars="200" w:firstLine="560"/>
        <w:rPr>
          <w:rFonts w:eastAsia="仿宋_GB2312" w:hint="eastAsia"/>
          <w:color w:val="000000"/>
          <w:spacing w:val="-10"/>
          <w:kern w:val="0"/>
          <w:sz w:val="30"/>
          <w:szCs w:val="30"/>
        </w:rPr>
      </w:pPr>
      <w:r w:rsidRPr="004C06EF">
        <w:rPr>
          <w:rFonts w:eastAsia="仿宋_GB2312" w:hint="eastAsia"/>
          <w:bCs/>
          <w:color w:val="000000"/>
          <w:spacing w:val="-10"/>
          <w:kern w:val="0"/>
          <w:sz w:val="30"/>
          <w:szCs w:val="30"/>
        </w:rPr>
        <w:t>七、</w:t>
      </w:r>
      <w:r w:rsidRPr="004C06EF">
        <w:rPr>
          <w:rFonts w:eastAsia="仿宋_GB2312"/>
          <w:bCs/>
          <w:color w:val="000000"/>
          <w:spacing w:val="-10"/>
          <w:kern w:val="0"/>
          <w:sz w:val="30"/>
          <w:szCs w:val="30"/>
        </w:rPr>
        <w:t>技术交易补贴申报指南</w:t>
      </w:r>
      <w:r w:rsidRPr="004C06EF">
        <w:rPr>
          <w:rFonts w:eastAsia="仿宋_GB2312"/>
          <w:bCs/>
          <w:color w:val="000000"/>
          <w:spacing w:val="-10"/>
          <w:kern w:val="0"/>
          <w:sz w:val="30"/>
          <w:szCs w:val="30"/>
        </w:rPr>
        <w:t xml:space="preserve"> </w:t>
      </w:r>
      <w:r w:rsidRPr="004C06EF">
        <w:rPr>
          <w:rFonts w:eastAsia="仿宋_GB2312"/>
          <w:color w:val="000000"/>
          <w:sz w:val="30"/>
          <w:szCs w:val="30"/>
        </w:rPr>
        <w:t>·············································</w:t>
      </w:r>
      <w:r w:rsidRPr="004C06EF">
        <w:rPr>
          <w:rFonts w:eastAsia="仿宋_GB2312" w:hint="eastAsia"/>
          <w:color w:val="000000"/>
          <w:sz w:val="30"/>
          <w:szCs w:val="30"/>
        </w:rPr>
        <w:t xml:space="preserve"> </w:t>
      </w:r>
      <w:r w:rsidRPr="004C06EF">
        <w:rPr>
          <w:rFonts w:eastAsia="仿宋_GB2312" w:hint="eastAsia"/>
          <w:bCs/>
          <w:color w:val="000000"/>
          <w:spacing w:val="-10"/>
          <w:kern w:val="0"/>
          <w:sz w:val="30"/>
          <w:szCs w:val="30"/>
        </w:rPr>
        <w:t>30</w:t>
      </w:r>
    </w:p>
    <w:p w:rsidR="009F227B" w:rsidRPr="004C06EF" w:rsidRDefault="009F227B" w:rsidP="009F227B">
      <w:pPr>
        <w:spacing w:line="600" w:lineRule="exact"/>
        <w:ind w:firstLineChars="200" w:firstLine="560"/>
        <w:rPr>
          <w:rFonts w:eastAsia="仿宋_GB2312" w:hint="eastAsia"/>
          <w:color w:val="000000"/>
          <w:spacing w:val="-10"/>
          <w:kern w:val="0"/>
          <w:sz w:val="30"/>
          <w:szCs w:val="30"/>
        </w:rPr>
      </w:pPr>
      <w:r w:rsidRPr="004C06EF">
        <w:rPr>
          <w:rFonts w:eastAsia="仿宋_GB2312" w:hint="eastAsia"/>
          <w:bCs/>
          <w:color w:val="000000"/>
          <w:spacing w:val="-10"/>
          <w:kern w:val="0"/>
          <w:sz w:val="30"/>
          <w:szCs w:val="30"/>
        </w:rPr>
        <w:t>八、</w:t>
      </w:r>
      <w:r w:rsidRPr="004C06EF">
        <w:rPr>
          <w:rFonts w:eastAsia="仿宋_GB2312"/>
          <w:bCs/>
          <w:color w:val="000000"/>
          <w:spacing w:val="-10"/>
          <w:kern w:val="0"/>
          <w:sz w:val="30"/>
          <w:szCs w:val="30"/>
        </w:rPr>
        <w:t>科技人才创新创业资助申报指南</w:t>
      </w:r>
      <w:r w:rsidRPr="004C06EF">
        <w:rPr>
          <w:rFonts w:eastAsia="仿宋_GB2312"/>
          <w:color w:val="000000"/>
          <w:sz w:val="30"/>
          <w:szCs w:val="30"/>
        </w:rPr>
        <w:t>···································</w:t>
      </w:r>
      <w:r w:rsidRPr="004C06EF">
        <w:rPr>
          <w:rFonts w:eastAsia="仿宋_GB2312" w:hint="eastAsia"/>
          <w:color w:val="000000"/>
          <w:sz w:val="30"/>
          <w:szCs w:val="30"/>
        </w:rPr>
        <w:t xml:space="preserve"> </w:t>
      </w:r>
      <w:r w:rsidRPr="004C06EF">
        <w:rPr>
          <w:rFonts w:eastAsia="仿宋_GB2312" w:hint="eastAsia"/>
          <w:bCs/>
          <w:color w:val="000000"/>
          <w:spacing w:val="-10"/>
          <w:kern w:val="0"/>
          <w:sz w:val="30"/>
          <w:szCs w:val="30"/>
        </w:rPr>
        <w:t>34</w:t>
      </w:r>
    </w:p>
    <w:p w:rsidR="009F227B" w:rsidRPr="004C06EF" w:rsidRDefault="009F227B" w:rsidP="009F227B">
      <w:pPr>
        <w:tabs>
          <w:tab w:val="left" w:pos="8460"/>
        </w:tabs>
        <w:spacing w:line="600" w:lineRule="exact"/>
        <w:ind w:firstLineChars="200" w:firstLine="560"/>
        <w:rPr>
          <w:rFonts w:eastAsia="仿宋_GB2312" w:hint="eastAsia"/>
          <w:color w:val="000000"/>
          <w:spacing w:val="-10"/>
          <w:kern w:val="0"/>
          <w:sz w:val="30"/>
          <w:szCs w:val="30"/>
        </w:rPr>
      </w:pPr>
      <w:r w:rsidRPr="004C06EF">
        <w:rPr>
          <w:rFonts w:eastAsia="仿宋_GB2312" w:hint="eastAsia"/>
          <w:bCs/>
          <w:color w:val="000000"/>
          <w:spacing w:val="-10"/>
          <w:kern w:val="0"/>
          <w:sz w:val="30"/>
          <w:szCs w:val="30"/>
        </w:rPr>
        <w:t>九、</w:t>
      </w:r>
      <w:r w:rsidRPr="004C06EF">
        <w:rPr>
          <w:rFonts w:eastAsia="仿宋_GB2312"/>
          <w:bCs/>
          <w:color w:val="000000"/>
          <w:spacing w:val="-10"/>
          <w:kern w:val="0"/>
          <w:sz w:val="30"/>
          <w:szCs w:val="30"/>
        </w:rPr>
        <w:t>科技金融资助申报指南</w:t>
      </w:r>
      <w:r w:rsidRPr="004C06EF">
        <w:rPr>
          <w:rFonts w:eastAsia="仿宋_GB2312"/>
          <w:bCs/>
          <w:color w:val="000000"/>
          <w:spacing w:val="-10"/>
          <w:kern w:val="0"/>
          <w:sz w:val="30"/>
          <w:szCs w:val="30"/>
        </w:rPr>
        <w:t xml:space="preserve"> </w:t>
      </w:r>
      <w:r w:rsidRPr="004C06EF">
        <w:rPr>
          <w:rFonts w:eastAsia="仿宋_GB2312"/>
          <w:color w:val="000000"/>
          <w:sz w:val="30"/>
          <w:szCs w:val="30"/>
        </w:rPr>
        <w:t>·············································</w:t>
      </w:r>
      <w:r w:rsidRPr="004C06EF">
        <w:rPr>
          <w:rFonts w:eastAsia="仿宋_GB2312" w:hint="eastAsia"/>
          <w:color w:val="000000"/>
          <w:sz w:val="30"/>
          <w:szCs w:val="30"/>
        </w:rPr>
        <w:t xml:space="preserve"> 41</w:t>
      </w:r>
    </w:p>
    <w:p w:rsidR="009F227B" w:rsidRPr="004C06EF" w:rsidRDefault="009F227B" w:rsidP="009F227B">
      <w:pPr>
        <w:tabs>
          <w:tab w:val="left" w:pos="8460"/>
        </w:tabs>
        <w:spacing w:line="600" w:lineRule="exact"/>
        <w:ind w:firstLineChars="200" w:firstLine="560"/>
        <w:rPr>
          <w:rFonts w:eastAsia="仿宋_GB2312" w:hint="eastAsia"/>
          <w:bCs/>
          <w:color w:val="000000"/>
          <w:spacing w:val="-10"/>
          <w:kern w:val="0"/>
          <w:sz w:val="30"/>
          <w:szCs w:val="30"/>
        </w:rPr>
      </w:pPr>
      <w:r w:rsidRPr="004C06EF">
        <w:rPr>
          <w:rFonts w:eastAsia="仿宋_GB2312" w:hint="eastAsia"/>
          <w:bCs/>
          <w:color w:val="000000"/>
          <w:spacing w:val="-10"/>
          <w:kern w:val="0"/>
          <w:sz w:val="30"/>
          <w:szCs w:val="30"/>
        </w:rPr>
        <w:t>十、科技惠民项目</w:t>
      </w:r>
      <w:r w:rsidRPr="004C06EF">
        <w:rPr>
          <w:rFonts w:eastAsia="仿宋_GB2312"/>
          <w:bCs/>
          <w:color w:val="000000"/>
          <w:spacing w:val="-10"/>
          <w:kern w:val="0"/>
          <w:sz w:val="30"/>
          <w:szCs w:val="30"/>
        </w:rPr>
        <w:t>申报指南</w:t>
      </w:r>
      <w:r w:rsidRPr="004C06EF">
        <w:rPr>
          <w:rFonts w:eastAsia="仿宋_GB2312"/>
          <w:bCs/>
          <w:color w:val="000000"/>
          <w:spacing w:val="-10"/>
          <w:kern w:val="0"/>
          <w:sz w:val="30"/>
          <w:szCs w:val="30"/>
        </w:rPr>
        <w:t xml:space="preserve"> </w:t>
      </w:r>
      <w:r w:rsidRPr="004C06EF">
        <w:rPr>
          <w:rFonts w:eastAsia="仿宋_GB2312"/>
          <w:color w:val="000000"/>
          <w:sz w:val="30"/>
          <w:szCs w:val="30"/>
        </w:rPr>
        <w:t>·············································</w:t>
      </w:r>
      <w:r w:rsidRPr="004C06EF">
        <w:rPr>
          <w:rFonts w:eastAsia="仿宋_GB2312" w:hint="eastAsia"/>
          <w:color w:val="000000"/>
          <w:sz w:val="30"/>
          <w:szCs w:val="30"/>
        </w:rPr>
        <w:t xml:space="preserve"> 51</w:t>
      </w:r>
    </w:p>
    <w:p w:rsidR="009F227B" w:rsidRPr="004C06EF" w:rsidRDefault="009F227B" w:rsidP="009F227B">
      <w:pPr>
        <w:tabs>
          <w:tab w:val="left" w:pos="8460"/>
        </w:tabs>
        <w:spacing w:line="600" w:lineRule="exact"/>
        <w:ind w:firstLineChars="200" w:firstLine="560"/>
        <w:rPr>
          <w:rFonts w:eastAsia="仿宋_GB2312" w:hint="eastAsia"/>
          <w:bCs/>
          <w:color w:val="000000"/>
          <w:spacing w:val="-10"/>
          <w:kern w:val="0"/>
          <w:sz w:val="30"/>
          <w:szCs w:val="30"/>
        </w:rPr>
      </w:pPr>
      <w:r w:rsidRPr="004C06EF">
        <w:rPr>
          <w:rFonts w:eastAsia="仿宋_GB2312"/>
          <w:bCs/>
          <w:color w:val="000000"/>
          <w:spacing w:val="-10"/>
          <w:kern w:val="0"/>
          <w:sz w:val="30"/>
          <w:szCs w:val="30"/>
        </w:rPr>
        <w:t>十</w:t>
      </w:r>
      <w:r w:rsidRPr="004C06EF">
        <w:rPr>
          <w:rFonts w:eastAsia="仿宋_GB2312" w:hint="eastAsia"/>
          <w:bCs/>
          <w:color w:val="000000"/>
          <w:spacing w:val="-10"/>
          <w:kern w:val="0"/>
          <w:sz w:val="30"/>
          <w:szCs w:val="30"/>
        </w:rPr>
        <w:t>一、</w:t>
      </w:r>
      <w:r w:rsidRPr="004C06EF">
        <w:rPr>
          <w:rFonts w:eastAsia="仿宋_GB2312"/>
          <w:bCs/>
          <w:color w:val="000000"/>
          <w:spacing w:val="-10"/>
          <w:kern w:val="0"/>
          <w:sz w:val="30"/>
          <w:szCs w:val="30"/>
        </w:rPr>
        <w:t>国际科技合作资助申报指南</w:t>
      </w:r>
      <w:r w:rsidRPr="004C06EF">
        <w:rPr>
          <w:rFonts w:eastAsia="仿宋_GB2312"/>
          <w:bCs/>
          <w:color w:val="000000"/>
          <w:spacing w:val="-10"/>
          <w:kern w:val="0"/>
          <w:sz w:val="30"/>
          <w:szCs w:val="30"/>
        </w:rPr>
        <w:t xml:space="preserve"> </w:t>
      </w:r>
      <w:r w:rsidRPr="004C06EF">
        <w:rPr>
          <w:rFonts w:eastAsia="仿宋_GB2312"/>
          <w:color w:val="000000"/>
          <w:sz w:val="30"/>
          <w:szCs w:val="30"/>
        </w:rPr>
        <w:t>·····································</w:t>
      </w:r>
      <w:r w:rsidRPr="004C06EF">
        <w:rPr>
          <w:rFonts w:eastAsia="仿宋_GB2312" w:hint="eastAsia"/>
          <w:color w:val="000000"/>
          <w:sz w:val="30"/>
          <w:szCs w:val="30"/>
        </w:rPr>
        <w:t xml:space="preserve"> </w:t>
      </w:r>
      <w:r w:rsidRPr="004C06EF">
        <w:rPr>
          <w:rFonts w:eastAsia="仿宋_GB2312" w:hint="eastAsia"/>
          <w:bCs/>
          <w:color w:val="000000"/>
          <w:spacing w:val="-10"/>
          <w:kern w:val="0"/>
          <w:sz w:val="30"/>
          <w:szCs w:val="30"/>
        </w:rPr>
        <w:t>56</w:t>
      </w:r>
    </w:p>
    <w:p w:rsidR="009F227B" w:rsidRPr="004C06EF" w:rsidRDefault="009F227B" w:rsidP="009F227B">
      <w:pPr>
        <w:tabs>
          <w:tab w:val="left" w:pos="8460"/>
        </w:tabs>
        <w:spacing w:line="600" w:lineRule="exact"/>
        <w:ind w:firstLineChars="200" w:firstLine="560"/>
        <w:rPr>
          <w:rFonts w:eastAsia="仿宋_GB2312" w:hint="eastAsia"/>
          <w:bCs/>
          <w:color w:val="000000"/>
          <w:spacing w:val="-10"/>
          <w:kern w:val="0"/>
          <w:sz w:val="30"/>
          <w:szCs w:val="30"/>
        </w:rPr>
      </w:pPr>
      <w:r w:rsidRPr="004C06EF">
        <w:rPr>
          <w:rFonts w:eastAsia="仿宋_GB2312"/>
          <w:bCs/>
          <w:color w:val="000000"/>
          <w:spacing w:val="-10"/>
          <w:kern w:val="0"/>
          <w:sz w:val="30"/>
          <w:szCs w:val="30"/>
        </w:rPr>
        <w:t>十</w:t>
      </w:r>
      <w:r w:rsidRPr="004C06EF">
        <w:rPr>
          <w:rFonts w:eastAsia="仿宋_GB2312" w:hint="eastAsia"/>
          <w:bCs/>
          <w:color w:val="000000"/>
          <w:spacing w:val="-10"/>
          <w:kern w:val="0"/>
          <w:sz w:val="30"/>
          <w:szCs w:val="30"/>
        </w:rPr>
        <w:t>二、</w:t>
      </w:r>
      <w:r w:rsidRPr="004C06EF">
        <w:rPr>
          <w:rFonts w:eastAsia="仿宋_GB2312"/>
          <w:bCs/>
          <w:color w:val="000000"/>
          <w:spacing w:val="-10"/>
          <w:kern w:val="0"/>
          <w:sz w:val="30"/>
          <w:szCs w:val="30"/>
        </w:rPr>
        <w:t>软科学研究项目申报指南</w:t>
      </w:r>
      <w:r w:rsidRPr="004C06EF">
        <w:rPr>
          <w:rFonts w:eastAsia="仿宋_GB2312"/>
          <w:color w:val="000000"/>
          <w:sz w:val="30"/>
          <w:szCs w:val="30"/>
        </w:rPr>
        <w:t>·········································</w:t>
      </w:r>
      <w:r w:rsidRPr="004C06EF">
        <w:rPr>
          <w:rFonts w:eastAsia="仿宋_GB2312" w:hint="eastAsia"/>
          <w:color w:val="000000"/>
          <w:sz w:val="30"/>
          <w:szCs w:val="30"/>
        </w:rPr>
        <w:t xml:space="preserve"> </w:t>
      </w:r>
      <w:r w:rsidRPr="004C06EF">
        <w:rPr>
          <w:rFonts w:eastAsia="仿宋_GB2312" w:hint="eastAsia"/>
          <w:bCs/>
          <w:color w:val="000000"/>
          <w:spacing w:val="-10"/>
          <w:kern w:val="0"/>
          <w:sz w:val="30"/>
          <w:szCs w:val="30"/>
        </w:rPr>
        <w:t>61</w:t>
      </w:r>
    </w:p>
    <w:p w:rsidR="009F227B" w:rsidRPr="004C06EF" w:rsidRDefault="009F227B" w:rsidP="009F227B">
      <w:pPr>
        <w:tabs>
          <w:tab w:val="left" w:pos="8460"/>
        </w:tabs>
        <w:snapToGrid w:val="0"/>
        <w:spacing w:line="600" w:lineRule="exact"/>
        <w:rPr>
          <w:rFonts w:eastAsia="黑体"/>
          <w:bCs/>
          <w:color w:val="000000"/>
          <w:kern w:val="0"/>
          <w:sz w:val="30"/>
          <w:szCs w:val="30"/>
        </w:rPr>
        <w:sectPr w:rsidR="009F227B" w:rsidRPr="004C06EF">
          <w:headerReference w:type="default" r:id="rId4"/>
          <w:footerReference w:type="even" r:id="rId5"/>
          <w:footerReference w:type="default" r:id="rId6"/>
          <w:footerReference w:type="first" r:id="rId7"/>
          <w:pgSz w:w="11906" w:h="16838"/>
          <w:pgMar w:top="2098" w:right="1531" w:bottom="1985" w:left="1531" w:header="851" w:footer="1418" w:gutter="0"/>
          <w:pgNumType w:fmt="numberInDash" w:start="0"/>
          <w:cols w:space="720"/>
          <w:titlePg/>
          <w:docGrid w:type="lines" w:linePitch="312"/>
        </w:sectPr>
      </w:pPr>
    </w:p>
    <w:p w:rsidR="009F227B" w:rsidRPr="004C06EF" w:rsidRDefault="009F227B" w:rsidP="009F227B">
      <w:pPr>
        <w:tabs>
          <w:tab w:val="left" w:pos="8460"/>
        </w:tabs>
        <w:snapToGrid w:val="0"/>
        <w:spacing w:line="600" w:lineRule="exact"/>
        <w:rPr>
          <w:rFonts w:eastAsia="黑体"/>
          <w:bCs/>
          <w:color w:val="000000"/>
          <w:kern w:val="0"/>
          <w:sz w:val="32"/>
          <w:szCs w:val="32"/>
        </w:rPr>
      </w:pPr>
      <w:r w:rsidRPr="004C06EF">
        <w:rPr>
          <w:rFonts w:eastAsia="黑体"/>
          <w:bCs/>
          <w:color w:val="000000"/>
          <w:kern w:val="0"/>
          <w:sz w:val="32"/>
          <w:szCs w:val="32"/>
        </w:rPr>
        <w:lastRenderedPageBreak/>
        <w:t>指南</w:t>
      </w:r>
      <w:r w:rsidRPr="004C06EF">
        <w:rPr>
          <w:rFonts w:eastAsia="黑体"/>
          <w:bCs/>
          <w:color w:val="000000"/>
          <w:kern w:val="0"/>
          <w:sz w:val="32"/>
          <w:szCs w:val="32"/>
        </w:rPr>
        <w:t>1</w:t>
      </w:r>
    </w:p>
    <w:p w:rsidR="009F227B" w:rsidRPr="004C06EF" w:rsidRDefault="009F227B" w:rsidP="009F227B">
      <w:pPr>
        <w:tabs>
          <w:tab w:val="left" w:pos="8100"/>
        </w:tabs>
        <w:spacing w:line="600" w:lineRule="exact"/>
        <w:jc w:val="center"/>
        <w:rPr>
          <w:b/>
          <w:bCs/>
          <w:color w:val="000000"/>
          <w:kern w:val="0"/>
          <w:szCs w:val="21"/>
        </w:rPr>
      </w:pPr>
    </w:p>
    <w:p w:rsidR="009F227B" w:rsidRPr="004C06EF" w:rsidRDefault="009F227B" w:rsidP="009F227B">
      <w:pPr>
        <w:spacing w:line="600" w:lineRule="exact"/>
        <w:jc w:val="center"/>
        <w:rPr>
          <w:rFonts w:eastAsia="方正小标宋简体" w:hint="eastAsia"/>
          <w:bCs/>
          <w:color w:val="000000"/>
          <w:kern w:val="0"/>
          <w:sz w:val="44"/>
          <w:szCs w:val="44"/>
        </w:rPr>
      </w:pPr>
      <w:r w:rsidRPr="004C06EF">
        <w:rPr>
          <w:rFonts w:eastAsia="方正小标宋简体"/>
          <w:bCs/>
          <w:color w:val="000000"/>
          <w:kern w:val="0"/>
          <w:sz w:val="44"/>
          <w:szCs w:val="44"/>
        </w:rPr>
        <w:t>战略性新兴产品和重点新产品研发补贴</w:t>
      </w:r>
    </w:p>
    <w:p w:rsidR="009F227B" w:rsidRPr="004C06EF" w:rsidRDefault="009F227B" w:rsidP="009F227B">
      <w:pPr>
        <w:spacing w:line="600" w:lineRule="exact"/>
        <w:jc w:val="center"/>
        <w:rPr>
          <w:rFonts w:eastAsia="方正小标宋简体"/>
          <w:bCs/>
          <w:color w:val="000000"/>
          <w:kern w:val="0"/>
          <w:sz w:val="44"/>
          <w:szCs w:val="44"/>
        </w:rPr>
      </w:pPr>
      <w:r w:rsidRPr="004C06EF">
        <w:rPr>
          <w:rFonts w:eastAsia="方正小标宋简体"/>
          <w:bCs/>
          <w:color w:val="000000"/>
          <w:kern w:val="0"/>
          <w:sz w:val="44"/>
          <w:szCs w:val="44"/>
        </w:rPr>
        <w:t>申报指南</w:t>
      </w:r>
    </w:p>
    <w:p w:rsidR="009F227B" w:rsidRPr="004C06EF" w:rsidRDefault="009F227B" w:rsidP="009F227B">
      <w:pPr>
        <w:tabs>
          <w:tab w:val="left" w:pos="8100"/>
        </w:tabs>
        <w:spacing w:line="600" w:lineRule="exact"/>
        <w:jc w:val="center"/>
        <w:rPr>
          <w:b/>
          <w:bCs/>
          <w:color w:val="000000"/>
          <w:kern w:val="0"/>
          <w:szCs w:val="21"/>
        </w:rPr>
      </w:pP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一、资助类别及条件</w:t>
      </w:r>
    </w:p>
    <w:p w:rsidR="009F227B" w:rsidRPr="004C06EF" w:rsidRDefault="009F227B" w:rsidP="009F227B">
      <w:pPr>
        <w:spacing w:line="600" w:lineRule="exact"/>
        <w:ind w:firstLineChars="200" w:firstLine="640"/>
        <w:rPr>
          <w:rFonts w:eastAsia="楷体_GB2312"/>
          <w:color w:val="000000"/>
          <w:kern w:val="0"/>
          <w:sz w:val="32"/>
          <w:szCs w:val="32"/>
        </w:rPr>
      </w:pPr>
      <w:r w:rsidRPr="004C06EF">
        <w:rPr>
          <w:rFonts w:eastAsia="楷体_GB2312"/>
          <w:color w:val="000000"/>
          <w:kern w:val="0"/>
          <w:sz w:val="32"/>
          <w:szCs w:val="32"/>
        </w:rPr>
        <w:t>（一）战略性新兴产品</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color w:val="000000"/>
          <w:kern w:val="0"/>
          <w:sz w:val="32"/>
          <w:szCs w:val="32"/>
        </w:rPr>
        <w:t>指在</w:t>
      </w:r>
      <w:r w:rsidRPr="004C06EF">
        <w:rPr>
          <w:rFonts w:eastAsia="仿宋_GB2312"/>
          <w:bCs/>
          <w:color w:val="000000"/>
          <w:kern w:val="0"/>
          <w:sz w:val="32"/>
          <w:szCs w:val="32"/>
        </w:rPr>
        <w:t>国民经济发展中具有战略价值、对保障和改善民生具有显著作用、对行业技术进步具有重大影响，取得重大技术突破、拥有自主知识产权，具有较强市场竞争优势的重大技术创新产品和商业模式创新产品。其中：</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1</w:t>
      </w:r>
      <w:r w:rsidRPr="004C06EF">
        <w:rPr>
          <w:rFonts w:eastAsia="仿宋_GB2312"/>
          <w:bCs/>
          <w:color w:val="000000"/>
          <w:kern w:val="0"/>
          <w:sz w:val="32"/>
          <w:szCs w:val="32"/>
        </w:rPr>
        <w:t>．技术创新产品应满足以下条件：</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w:t>
      </w:r>
      <w:r w:rsidRPr="004C06EF">
        <w:rPr>
          <w:rFonts w:eastAsia="仿宋_GB2312"/>
          <w:bCs/>
          <w:color w:val="000000"/>
          <w:kern w:val="0"/>
          <w:sz w:val="32"/>
          <w:szCs w:val="32"/>
        </w:rPr>
        <w:t>1</w:t>
      </w:r>
      <w:r w:rsidRPr="004C06EF">
        <w:rPr>
          <w:rFonts w:eastAsia="仿宋_GB2312"/>
          <w:bCs/>
          <w:color w:val="000000"/>
          <w:kern w:val="0"/>
          <w:sz w:val="32"/>
          <w:szCs w:val="32"/>
        </w:rPr>
        <w:t>）符合国家产业政策、省五大高端成长型产业和我市战略性新兴产业、特色优势产业发展方向，重点支持</w:t>
      </w:r>
      <w:hyperlink r:id="rId8" w:tgtFrame="_blank" w:history="1">
        <w:r w:rsidRPr="004C06EF">
          <w:rPr>
            <w:rFonts w:eastAsia="仿宋_GB2312"/>
            <w:bCs/>
            <w:color w:val="000000"/>
            <w:kern w:val="0"/>
            <w:sz w:val="32"/>
            <w:szCs w:val="32"/>
          </w:rPr>
          <w:t>新一代信息技术</w:t>
        </w:r>
      </w:hyperlink>
      <w:r w:rsidRPr="004C06EF">
        <w:rPr>
          <w:rFonts w:eastAsia="仿宋_GB2312"/>
          <w:bCs/>
          <w:color w:val="000000"/>
          <w:kern w:val="0"/>
          <w:sz w:val="32"/>
          <w:szCs w:val="32"/>
        </w:rPr>
        <w:t>（含移动互联网、物联网、软件、光机电、信息安全）、高端装备制造（含轨道交通、航空与燃机、智能制造、新能源汽车、节能环保装备）、新能源（含页岩气）、新材料、生物医药、节能环保技术</w:t>
      </w:r>
      <w:r w:rsidRPr="004C06EF">
        <w:rPr>
          <w:rFonts w:eastAsia="仿宋_GB2312" w:hint="eastAsia"/>
          <w:bCs/>
          <w:color w:val="000000"/>
          <w:kern w:val="0"/>
          <w:sz w:val="32"/>
          <w:szCs w:val="32"/>
        </w:rPr>
        <w:t>和现代农业</w:t>
      </w:r>
      <w:r w:rsidRPr="004C06EF">
        <w:rPr>
          <w:rFonts w:eastAsia="仿宋_GB2312"/>
          <w:bCs/>
          <w:color w:val="000000"/>
          <w:kern w:val="0"/>
          <w:sz w:val="32"/>
          <w:szCs w:val="32"/>
        </w:rPr>
        <w:t>等领域。</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w:t>
      </w:r>
      <w:r w:rsidRPr="004C06EF">
        <w:rPr>
          <w:rFonts w:eastAsia="仿宋_GB2312"/>
          <w:bCs/>
          <w:color w:val="000000"/>
          <w:kern w:val="0"/>
          <w:sz w:val="32"/>
          <w:szCs w:val="32"/>
        </w:rPr>
        <w:t>2</w:t>
      </w:r>
      <w:r w:rsidRPr="004C06EF">
        <w:rPr>
          <w:rFonts w:eastAsia="仿宋_GB2312"/>
          <w:bCs/>
          <w:color w:val="000000"/>
          <w:kern w:val="0"/>
          <w:sz w:val="32"/>
          <w:szCs w:val="32"/>
        </w:rPr>
        <w:t>）产品技术上有创新性和独占性，整体水平或某项核心技术水平国内领先，为在本行业或领域中的关键产品并能带动产业相关联产品发展；拥有产品核心技术和关键工艺的相应知识产</w:t>
      </w:r>
      <w:r w:rsidRPr="004C06EF">
        <w:rPr>
          <w:rFonts w:eastAsia="仿宋_GB2312"/>
          <w:bCs/>
          <w:color w:val="000000"/>
          <w:kern w:val="0"/>
          <w:sz w:val="32"/>
          <w:szCs w:val="32"/>
        </w:rPr>
        <w:lastRenderedPageBreak/>
        <w:t>权或技术标准，权益清晰明确；</w:t>
      </w:r>
      <w:r w:rsidRPr="004C06EF">
        <w:rPr>
          <w:rFonts w:eastAsia="仿宋_GB2312"/>
          <w:color w:val="000000"/>
          <w:kern w:val="0"/>
          <w:sz w:val="32"/>
          <w:szCs w:val="32"/>
        </w:rPr>
        <w:t>质量可靠并通过市级（含）以上权威检测机构检测。</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w:t>
      </w:r>
      <w:r w:rsidRPr="004C06EF">
        <w:rPr>
          <w:rFonts w:eastAsia="仿宋_GB2312"/>
          <w:bCs/>
          <w:color w:val="000000"/>
          <w:kern w:val="0"/>
          <w:sz w:val="32"/>
          <w:szCs w:val="32"/>
        </w:rPr>
        <w:t>3</w:t>
      </w:r>
      <w:r w:rsidRPr="004C06EF">
        <w:rPr>
          <w:rFonts w:eastAsia="仿宋_GB2312"/>
          <w:bCs/>
          <w:color w:val="000000"/>
          <w:kern w:val="0"/>
          <w:sz w:val="32"/>
          <w:szCs w:val="32"/>
        </w:rPr>
        <w:t>）产品进入市场销售不超过三年，具有明显的市场竞争优势或潜力，未来</w:t>
      </w:r>
      <w:r w:rsidRPr="004C06EF">
        <w:rPr>
          <w:rFonts w:eastAsia="仿宋_GB2312"/>
          <w:color w:val="000000"/>
          <w:kern w:val="0"/>
          <w:sz w:val="32"/>
          <w:szCs w:val="32"/>
        </w:rPr>
        <w:t>3—5</w:t>
      </w:r>
      <w:r w:rsidRPr="004C06EF">
        <w:rPr>
          <w:rFonts w:eastAsia="仿宋_GB2312"/>
          <w:color w:val="000000"/>
          <w:kern w:val="0"/>
          <w:sz w:val="32"/>
          <w:szCs w:val="32"/>
        </w:rPr>
        <w:t>年内产值或销售收入可望达到数亿元以上或有可能成为新的市场主导产品</w:t>
      </w:r>
      <w:r w:rsidRPr="004C06EF">
        <w:rPr>
          <w:rFonts w:eastAsia="仿宋_GB2312"/>
          <w:bCs/>
          <w:color w:val="000000"/>
          <w:kern w:val="0"/>
          <w:sz w:val="32"/>
          <w:szCs w:val="32"/>
        </w:rPr>
        <w:t>；承担单位拥有该产品注册商标的所有权，产品品牌核心价值高。</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w:t>
      </w:r>
      <w:r w:rsidRPr="004C06EF">
        <w:rPr>
          <w:rFonts w:eastAsia="仿宋_GB2312"/>
          <w:bCs/>
          <w:color w:val="000000"/>
          <w:kern w:val="0"/>
          <w:sz w:val="32"/>
          <w:szCs w:val="32"/>
        </w:rPr>
        <w:t>4</w:t>
      </w:r>
      <w:r w:rsidRPr="004C06EF">
        <w:rPr>
          <w:rFonts w:eastAsia="仿宋_GB2312"/>
          <w:bCs/>
          <w:color w:val="000000"/>
          <w:kern w:val="0"/>
          <w:sz w:val="32"/>
          <w:szCs w:val="32"/>
        </w:rPr>
        <w:t>）企业具有较强实力的研发机构（中心）和稳定的新产品研发团队，在创新投入、研发管理、市场推广等方面具备良好基础和较强优势。</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2</w:t>
      </w:r>
      <w:r w:rsidRPr="004C06EF">
        <w:rPr>
          <w:rFonts w:eastAsia="仿宋_GB2312"/>
          <w:bCs/>
          <w:color w:val="000000"/>
          <w:kern w:val="0"/>
          <w:sz w:val="32"/>
          <w:szCs w:val="32"/>
        </w:rPr>
        <w:t>．商业模式创新产品应满足以下条件：</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w:t>
      </w:r>
      <w:r w:rsidRPr="004C06EF">
        <w:rPr>
          <w:rFonts w:eastAsia="仿宋_GB2312"/>
          <w:bCs/>
          <w:color w:val="000000"/>
          <w:kern w:val="0"/>
          <w:sz w:val="32"/>
          <w:szCs w:val="32"/>
        </w:rPr>
        <w:t>1</w:t>
      </w:r>
      <w:r w:rsidRPr="004C06EF">
        <w:rPr>
          <w:rFonts w:eastAsia="仿宋_GB2312"/>
          <w:bCs/>
          <w:color w:val="000000"/>
          <w:kern w:val="0"/>
          <w:sz w:val="32"/>
          <w:szCs w:val="32"/>
        </w:rPr>
        <w:t>）符合国家产业政策、省五大新兴先导型服务业和我市现代服务业发展方向，重点支持数字娱乐、电子商务、文化创意、现代物流、科技服务等领域企业，集成应用信息网络技术开发服务产品，为用户提供增值服务。</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w:t>
      </w:r>
      <w:r w:rsidRPr="004C06EF">
        <w:rPr>
          <w:rFonts w:eastAsia="仿宋_GB2312"/>
          <w:bCs/>
          <w:color w:val="000000"/>
          <w:kern w:val="0"/>
          <w:sz w:val="32"/>
          <w:szCs w:val="32"/>
        </w:rPr>
        <w:t>2</w:t>
      </w:r>
      <w:r w:rsidRPr="004C06EF">
        <w:rPr>
          <w:rFonts w:eastAsia="仿宋_GB2312"/>
          <w:bCs/>
          <w:color w:val="000000"/>
          <w:kern w:val="0"/>
          <w:sz w:val="32"/>
          <w:szCs w:val="32"/>
        </w:rPr>
        <w:t>）产品商业模式具有创新性，盈利模式清晰，具有明显的市场竞争优势或潜在爆发力，社会效益显著；产品具有自主知识产权或自主品牌，权益清晰明确；产品投入达到一定规模，并获得创投机构投资或关注。</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w:t>
      </w:r>
      <w:r w:rsidRPr="004C06EF">
        <w:rPr>
          <w:rFonts w:eastAsia="仿宋_GB2312"/>
          <w:bCs/>
          <w:color w:val="000000"/>
          <w:kern w:val="0"/>
          <w:sz w:val="32"/>
          <w:szCs w:val="32"/>
        </w:rPr>
        <w:t>3</w:t>
      </w:r>
      <w:r w:rsidRPr="004C06EF">
        <w:rPr>
          <w:rFonts w:eastAsia="仿宋_GB2312"/>
          <w:bCs/>
          <w:color w:val="000000"/>
          <w:kern w:val="0"/>
          <w:sz w:val="32"/>
          <w:szCs w:val="32"/>
        </w:rPr>
        <w:t>）产品进入市场不超过三年，服务的用户数量达到一定规模，在本行业或本区域具有重要影响力或知名度；建立了产品技术支撑团队和运营推广团队，在运营管理、市场推广等方面具</w:t>
      </w:r>
      <w:r w:rsidRPr="004C06EF">
        <w:rPr>
          <w:rFonts w:eastAsia="仿宋_GB2312"/>
          <w:bCs/>
          <w:color w:val="000000"/>
          <w:kern w:val="0"/>
          <w:sz w:val="32"/>
          <w:szCs w:val="32"/>
        </w:rPr>
        <w:lastRenderedPageBreak/>
        <w:t>备良好基础和较强优势。</w:t>
      </w:r>
    </w:p>
    <w:p w:rsidR="009F227B" w:rsidRPr="004C06EF" w:rsidRDefault="009F227B" w:rsidP="009F227B">
      <w:pPr>
        <w:spacing w:line="600" w:lineRule="exact"/>
        <w:ind w:firstLineChars="200" w:firstLine="640"/>
        <w:rPr>
          <w:rFonts w:eastAsia="楷体_GB2312"/>
          <w:color w:val="000000"/>
          <w:kern w:val="0"/>
          <w:sz w:val="32"/>
          <w:szCs w:val="32"/>
        </w:rPr>
      </w:pPr>
      <w:r w:rsidRPr="004C06EF">
        <w:rPr>
          <w:rFonts w:eastAsia="楷体_GB2312"/>
          <w:color w:val="000000"/>
          <w:kern w:val="0"/>
          <w:sz w:val="32"/>
          <w:szCs w:val="32"/>
        </w:rPr>
        <w:t>（二）重点新产品</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指围绕先进制造业、现代服务业和现代农业等三次产业开展技术创新、商业模式创新所形成的产品。其中：</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1</w:t>
      </w:r>
      <w:r w:rsidRPr="004C06EF">
        <w:rPr>
          <w:rFonts w:eastAsia="仿宋_GB2312"/>
          <w:bCs/>
          <w:color w:val="000000"/>
          <w:kern w:val="0"/>
          <w:sz w:val="32"/>
          <w:szCs w:val="32"/>
        </w:rPr>
        <w:t>．技术创新产品应满足以下条件：</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w:t>
      </w:r>
      <w:r w:rsidRPr="004C06EF">
        <w:rPr>
          <w:rFonts w:eastAsia="仿宋_GB2312"/>
          <w:bCs/>
          <w:color w:val="000000"/>
          <w:kern w:val="0"/>
          <w:sz w:val="32"/>
          <w:szCs w:val="32"/>
        </w:rPr>
        <w:t>1</w:t>
      </w:r>
      <w:r w:rsidRPr="004C06EF">
        <w:rPr>
          <w:rFonts w:eastAsia="仿宋_GB2312"/>
          <w:bCs/>
          <w:color w:val="000000"/>
          <w:kern w:val="0"/>
          <w:sz w:val="32"/>
          <w:szCs w:val="32"/>
        </w:rPr>
        <w:t>）符合成都市先进制造业、现代农业发展政策。</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w:t>
      </w:r>
      <w:r w:rsidRPr="004C06EF">
        <w:rPr>
          <w:rFonts w:eastAsia="仿宋_GB2312"/>
          <w:bCs/>
          <w:color w:val="000000"/>
          <w:kern w:val="0"/>
          <w:sz w:val="32"/>
          <w:szCs w:val="32"/>
        </w:rPr>
        <w:t>2</w:t>
      </w:r>
      <w:r w:rsidRPr="004C06EF">
        <w:rPr>
          <w:rFonts w:eastAsia="仿宋_GB2312"/>
          <w:bCs/>
          <w:color w:val="000000"/>
          <w:kern w:val="0"/>
          <w:sz w:val="32"/>
          <w:szCs w:val="32"/>
        </w:rPr>
        <w:t>）产品近三年在我市首次（或首批）开发成功，并开始有市场销售或具有良好的市场应用前景，经济效益和社会效益明显；具有自主知识产权和自主品牌，技术水平高、附加值高、市场竞争力强。</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2</w:t>
      </w:r>
      <w:r w:rsidRPr="004C06EF">
        <w:rPr>
          <w:rFonts w:eastAsia="仿宋_GB2312"/>
          <w:bCs/>
          <w:color w:val="000000"/>
          <w:kern w:val="0"/>
          <w:sz w:val="32"/>
          <w:szCs w:val="32"/>
        </w:rPr>
        <w:t>．商业模式创新产品应满足以下条件：</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w:t>
      </w:r>
      <w:r w:rsidRPr="004C06EF">
        <w:rPr>
          <w:rFonts w:eastAsia="仿宋_GB2312"/>
          <w:bCs/>
          <w:color w:val="000000"/>
          <w:kern w:val="0"/>
          <w:sz w:val="32"/>
          <w:szCs w:val="32"/>
        </w:rPr>
        <w:t>1</w:t>
      </w:r>
      <w:r w:rsidRPr="004C06EF">
        <w:rPr>
          <w:rFonts w:eastAsia="仿宋_GB2312"/>
          <w:bCs/>
          <w:color w:val="000000"/>
          <w:kern w:val="0"/>
          <w:sz w:val="32"/>
          <w:szCs w:val="32"/>
        </w:rPr>
        <w:t>）产品符合我市现代服务业发展政策，集成应用信息网络技术为用户提供增值服务，商业模式具有创新性。</w:t>
      </w:r>
    </w:p>
    <w:p w:rsidR="009F227B" w:rsidRPr="004C06EF" w:rsidRDefault="009F227B" w:rsidP="009F227B">
      <w:pPr>
        <w:spacing w:line="600" w:lineRule="exact"/>
        <w:ind w:firstLineChars="200" w:firstLine="640"/>
        <w:rPr>
          <w:rFonts w:eastAsia="仿宋_GB2312"/>
          <w:bCs/>
          <w:color w:val="000000"/>
          <w:kern w:val="0"/>
          <w:sz w:val="32"/>
          <w:szCs w:val="32"/>
        </w:rPr>
      </w:pPr>
      <w:r w:rsidRPr="004C06EF">
        <w:rPr>
          <w:rFonts w:eastAsia="仿宋_GB2312"/>
          <w:bCs/>
          <w:color w:val="000000"/>
          <w:kern w:val="0"/>
          <w:sz w:val="32"/>
          <w:szCs w:val="32"/>
        </w:rPr>
        <w:t>（</w:t>
      </w:r>
      <w:r w:rsidRPr="004C06EF">
        <w:rPr>
          <w:rFonts w:eastAsia="仿宋_GB2312"/>
          <w:bCs/>
          <w:color w:val="000000"/>
          <w:kern w:val="0"/>
          <w:sz w:val="32"/>
          <w:szCs w:val="32"/>
        </w:rPr>
        <w:t>2</w:t>
      </w:r>
      <w:r w:rsidRPr="004C06EF">
        <w:rPr>
          <w:rFonts w:eastAsia="仿宋_GB2312"/>
          <w:bCs/>
          <w:color w:val="000000"/>
          <w:kern w:val="0"/>
          <w:sz w:val="32"/>
          <w:szCs w:val="32"/>
        </w:rPr>
        <w:t>）产品近三年在我市首次开发成功，并开始为用户提供服务，经济效益潜力大，社会效益明显；具有自主知识产权或自主品牌，盈利模式清晰、附加值高、宣传推广力度大。</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二、资助额度</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bCs/>
          <w:color w:val="000000"/>
          <w:kern w:val="0"/>
          <w:sz w:val="32"/>
          <w:szCs w:val="32"/>
        </w:rPr>
        <w:t>战略性新兴产品补贴经费</w:t>
      </w:r>
      <w:r w:rsidRPr="004C06EF">
        <w:rPr>
          <w:rFonts w:eastAsia="仿宋_GB2312"/>
          <w:bCs/>
          <w:color w:val="000000"/>
          <w:kern w:val="0"/>
          <w:sz w:val="32"/>
          <w:szCs w:val="32"/>
        </w:rPr>
        <w:t>100</w:t>
      </w:r>
      <w:r w:rsidRPr="004C06EF">
        <w:rPr>
          <w:rFonts w:eastAsia="仿宋_GB2312"/>
          <w:bCs/>
          <w:color w:val="000000"/>
          <w:kern w:val="0"/>
          <w:sz w:val="32"/>
          <w:szCs w:val="32"/>
        </w:rPr>
        <w:t>万元，重点新产品补贴经费</w:t>
      </w:r>
      <w:r w:rsidRPr="004C06EF">
        <w:rPr>
          <w:rFonts w:eastAsia="仿宋_GB2312"/>
          <w:bCs/>
          <w:color w:val="000000"/>
          <w:kern w:val="0"/>
          <w:sz w:val="32"/>
          <w:szCs w:val="32"/>
        </w:rPr>
        <w:t>20</w:t>
      </w:r>
      <w:r w:rsidRPr="004C06EF">
        <w:rPr>
          <w:rFonts w:eastAsia="仿宋_GB2312"/>
          <w:bCs/>
          <w:color w:val="000000"/>
          <w:kern w:val="0"/>
          <w:sz w:val="32"/>
          <w:szCs w:val="32"/>
        </w:rPr>
        <w:t>万元</w:t>
      </w:r>
      <w:r w:rsidRPr="004C06EF">
        <w:rPr>
          <w:rFonts w:eastAsia="仿宋_GB2312"/>
          <w:color w:val="000000"/>
          <w:kern w:val="0"/>
          <w:sz w:val="32"/>
          <w:szCs w:val="32"/>
        </w:rPr>
        <w:t>。</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三、申报要求</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1</w:t>
      </w:r>
      <w:r w:rsidRPr="004C06EF">
        <w:rPr>
          <w:rFonts w:eastAsia="仿宋_GB2312"/>
          <w:color w:val="000000"/>
          <w:kern w:val="0"/>
          <w:sz w:val="32"/>
          <w:szCs w:val="32"/>
        </w:rPr>
        <w:t>．申报单位为注册地在成都且具有独立法人资格的企业。</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lastRenderedPageBreak/>
        <w:t>2</w:t>
      </w:r>
      <w:r w:rsidRPr="004C06EF">
        <w:rPr>
          <w:rFonts w:eastAsia="仿宋_GB2312"/>
          <w:color w:val="000000"/>
          <w:kern w:val="0"/>
          <w:sz w:val="32"/>
          <w:szCs w:val="32"/>
        </w:rPr>
        <w:t>．</w:t>
      </w:r>
      <w:r w:rsidRPr="004C06EF">
        <w:rPr>
          <w:rFonts w:eastAsia="仿宋_GB2312"/>
          <w:bCs/>
          <w:color w:val="000000"/>
          <w:kern w:val="0"/>
          <w:sz w:val="32"/>
          <w:szCs w:val="32"/>
        </w:rPr>
        <w:t>同一单位只能申报一项研发补贴，且战略性新兴产品和重点新产品两类只能选择其一</w:t>
      </w:r>
      <w:r w:rsidRPr="004C06EF">
        <w:rPr>
          <w:rFonts w:eastAsia="仿宋_GB2312"/>
          <w:color w:val="000000"/>
          <w:kern w:val="0"/>
          <w:sz w:val="32"/>
          <w:szCs w:val="32"/>
        </w:rPr>
        <w:t>。</w:t>
      </w:r>
    </w:p>
    <w:p w:rsidR="009F227B" w:rsidRPr="004C06EF" w:rsidRDefault="009F227B" w:rsidP="009F227B">
      <w:pPr>
        <w:spacing w:line="600" w:lineRule="exact"/>
        <w:ind w:firstLineChars="200" w:firstLine="640"/>
        <w:rPr>
          <w:rFonts w:eastAsia="仿宋_GB2312" w:hint="eastAsia"/>
          <w:color w:val="000000"/>
          <w:kern w:val="0"/>
          <w:sz w:val="32"/>
          <w:szCs w:val="32"/>
        </w:rPr>
      </w:pPr>
      <w:r w:rsidRPr="004C06EF">
        <w:rPr>
          <w:rFonts w:eastAsia="仿宋_GB2312"/>
          <w:color w:val="000000"/>
          <w:kern w:val="0"/>
          <w:sz w:val="32"/>
          <w:szCs w:val="32"/>
        </w:rPr>
        <w:t>3</w:t>
      </w:r>
      <w:r w:rsidRPr="004C06EF">
        <w:rPr>
          <w:rFonts w:eastAsia="仿宋_GB2312"/>
          <w:color w:val="000000"/>
          <w:kern w:val="0"/>
          <w:sz w:val="32"/>
          <w:szCs w:val="32"/>
        </w:rPr>
        <w:t>．两个或两个以上单位联合开发的，由第一完成单位提出申请。</w:t>
      </w:r>
    </w:p>
    <w:p w:rsidR="009F227B" w:rsidRPr="004C06EF" w:rsidRDefault="009F227B" w:rsidP="009F227B">
      <w:pPr>
        <w:spacing w:line="600" w:lineRule="exact"/>
        <w:ind w:firstLineChars="200" w:firstLine="640"/>
        <w:rPr>
          <w:rFonts w:eastAsia="仿宋_GB2312" w:hint="eastAsia"/>
          <w:color w:val="000000"/>
          <w:kern w:val="0"/>
          <w:sz w:val="32"/>
          <w:szCs w:val="32"/>
        </w:rPr>
      </w:pPr>
      <w:r w:rsidRPr="004C06EF">
        <w:rPr>
          <w:rFonts w:eastAsia="仿宋_GB2312" w:hint="eastAsia"/>
          <w:color w:val="000000"/>
          <w:kern w:val="0"/>
          <w:sz w:val="32"/>
          <w:szCs w:val="32"/>
        </w:rPr>
        <w:t>4</w:t>
      </w:r>
      <w:r w:rsidRPr="004C06EF">
        <w:rPr>
          <w:rFonts w:eastAsia="仿宋_GB2312" w:hint="eastAsia"/>
          <w:color w:val="000000"/>
          <w:kern w:val="0"/>
          <w:sz w:val="32"/>
          <w:szCs w:val="32"/>
        </w:rPr>
        <w:t>．申报项目名称应为规范的产品名称。应采用“型号</w:t>
      </w:r>
      <w:r w:rsidRPr="004C06EF">
        <w:rPr>
          <w:rFonts w:eastAsia="仿宋_GB2312"/>
          <w:color w:val="000000"/>
          <w:kern w:val="0"/>
          <w:sz w:val="32"/>
          <w:szCs w:val="32"/>
        </w:rPr>
        <w:t>+</w:t>
      </w:r>
      <w:r w:rsidRPr="004C06EF">
        <w:rPr>
          <w:rFonts w:eastAsia="仿宋_GB2312" w:hint="eastAsia"/>
          <w:color w:val="000000"/>
          <w:kern w:val="0"/>
          <w:sz w:val="32"/>
          <w:szCs w:val="32"/>
        </w:rPr>
        <w:t>产品名称”或“产品名称</w:t>
      </w:r>
      <w:r w:rsidRPr="004C06EF">
        <w:rPr>
          <w:rFonts w:eastAsia="仿宋_GB2312"/>
          <w:color w:val="000000"/>
          <w:kern w:val="0"/>
          <w:sz w:val="32"/>
          <w:szCs w:val="32"/>
        </w:rPr>
        <w:t>+</w:t>
      </w:r>
      <w:r w:rsidRPr="004C06EF">
        <w:rPr>
          <w:rFonts w:eastAsia="仿宋_GB2312" w:hint="eastAsia"/>
          <w:color w:val="000000"/>
          <w:kern w:val="0"/>
          <w:sz w:val="32"/>
          <w:szCs w:val="32"/>
        </w:rPr>
        <w:t>型号”（特殊行业除外）的填写格式。产品名称应避免过于宽泛，尽量不出现英文词组或缩写，并不得使用系列产品、研究开发、产业化等词语。</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四、申报材料</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1</w:t>
      </w:r>
      <w:r w:rsidRPr="004C06EF">
        <w:rPr>
          <w:rFonts w:ascii="Times New Roman"/>
          <w:color w:val="000000"/>
          <w:sz w:val="32"/>
          <w:szCs w:val="32"/>
        </w:rPr>
        <w:t>．</w:t>
      </w:r>
      <w:r w:rsidRPr="004C06EF">
        <w:rPr>
          <w:rFonts w:ascii="Times New Roman"/>
          <w:bCs/>
          <w:color w:val="000000"/>
          <w:sz w:val="32"/>
          <w:szCs w:val="32"/>
        </w:rPr>
        <w:t>战略性新兴产品（重点新产品）</w:t>
      </w:r>
      <w:r w:rsidRPr="004C06EF">
        <w:rPr>
          <w:rFonts w:ascii="Times New Roman"/>
          <w:color w:val="000000"/>
          <w:sz w:val="32"/>
          <w:szCs w:val="32"/>
        </w:rPr>
        <w:t>研发补贴申报书；</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2</w:t>
      </w:r>
      <w:r w:rsidRPr="004C06EF">
        <w:rPr>
          <w:rFonts w:ascii="Times New Roman"/>
          <w:color w:val="000000"/>
          <w:sz w:val="32"/>
          <w:szCs w:val="32"/>
        </w:rPr>
        <w:t>．附件材料：</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w:t>
      </w:r>
      <w:r w:rsidRPr="004C06EF">
        <w:rPr>
          <w:rFonts w:ascii="Times New Roman"/>
          <w:color w:val="000000"/>
          <w:sz w:val="32"/>
          <w:szCs w:val="32"/>
        </w:rPr>
        <w:t>1</w:t>
      </w:r>
      <w:r w:rsidRPr="004C06EF">
        <w:rPr>
          <w:rFonts w:ascii="Times New Roman"/>
          <w:color w:val="000000"/>
          <w:sz w:val="32"/>
          <w:szCs w:val="32"/>
        </w:rPr>
        <w:t>）单位资质证明性文件复印件（</w:t>
      </w:r>
      <w:r w:rsidRPr="004C06EF">
        <w:rPr>
          <w:rFonts w:ascii="Times New Roman" w:hint="eastAsia"/>
          <w:color w:val="000000"/>
          <w:sz w:val="32"/>
          <w:szCs w:val="32"/>
        </w:rPr>
        <w:t>“统一社会信用代码”营业执照，或</w:t>
      </w:r>
      <w:r w:rsidRPr="004C06EF">
        <w:rPr>
          <w:rFonts w:ascii="Times New Roman"/>
          <w:color w:val="000000"/>
          <w:sz w:val="32"/>
          <w:szCs w:val="32"/>
        </w:rPr>
        <w:t>企业法人营业执照、税务登记证等）；</w:t>
      </w:r>
    </w:p>
    <w:p w:rsidR="009F227B" w:rsidRPr="004C06EF" w:rsidRDefault="009F227B" w:rsidP="009F227B">
      <w:pPr>
        <w:pStyle w:val="2"/>
        <w:spacing w:line="600" w:lineRule="exact"/>
        <w:ind w:firstLineChars="200" w:firstLine="640"/>
        <w:rPr>
          <w:rFonts w:ascii="Times New Roman" w:hint="eastAsia"/>
          <w:color w:val="000000"/>
          <w:sz w:val="32"/>
          <w:szCs w:val="32"/>
        </w:rPr>
      </w:pPr>
      <w:r w:rsidRPr="004C06EF">
        <w:rPr>
          <w:rFonts w:ascii="Times New Roman"/>
          <w:color w:val="000000"/>
          <w:sz w:val="32"/>
          <w:szCs w:val="32"/>
        </w:rPr>
        <w:t>（</w:t>
      </w:r>
      <w:r w:rsidRPr="004C06EF">
        <w:rPr>
          <w:rFonts w:ascii="Times New Roman"/>
          <w:color w:val="000000"/>
          <w:sz w:val="32"/>
          <w:szCs w:val="32"/>
        </w:rPr>
        <w:t>2</w:t>
      </w:r>
      <w:r w:rsidRPr="004C06EF">
        <w:rPr>
          <w:rFonts w:ascii="Times New Roman"/>
          <w:color w:val="000000"/>
          <w:sz w:val="32"/>
          <w:szCs w:val="32"/>
        </w:rPr>
        <w:t>）经审计的企业上年度财务报表（加盖企业公章）；</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color w:val="000000"/>
          <w:sz w:val="32"/>
          <w:szCs w:val="32"/>
        </w:rPr>
        <w:t>（</w:t>
      </w:r>
      <w:r>
        <w:rPr>
          <w:rFonts w:hint="eastAsia"/>
          <w:color w:val="000000"/>
          <w:sz w:val="32"/>
          <w:szCs w:val="32"/>
        </w:rPr>
        <w:t>3</w:t>
      </w:r>
      <w:r w:rsidRPr="004C06EF">
        <w:rPr>
          <w:color w:val="000000"/>
          <w:sz w:val="32"/>
          <w:szCs w:val="32"/>
        </w:rPr>
        <w:t>）</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w:t>
      </w:r>
      <w:r w:rsidRPr="004C06EF">
        <w:rPr>
          <w:rFonts w:ascii="Times New Roman" w:hint="eastAsia"/>
          <w:color w:val="000000"/>
          <w:sz w:val="32"/>
          <w:szCs w:val="32"/>
        </w:rPr>
        <w:t>4</w:t>
      </w:r>
      <w:r w:rsidRPr="004C06EF">
        <w:rPr>
          <w:rFonts w:ascii="Times New Roman"/>
          <w:color w:val="000000"/>
          <w:sz w:val="32"/>
          <w:szCs w:val="32"/>
        </w:rPr>
        <w:t>）所申报产品知识产权归属和授权使用的证明文件、科技成果鉴定证书或最近两年内的查新报告等技术证明（说明）文件复印件</w:t>
      </w:r>
      <w:r w:rsidRPr="004C06EF">
        <w:rPr>
          <w:rFonts w:hint="eastAsia"/>
          <w:color w:val="000000"/>
          <w:sz w:val="32"/>
          <w:szCs w:val="32"/>
        </w:rPr>
        <w:t>（据实提供）</w:t>
      </w:r>
      <w:r w:rsidRPr="004C06EF">
        <w:rPr>
          <w:rFonts w:ascii="Times New Roman"/>
          <w:color w:val="000000"/>
          <w:sz w:val="32"/>
          <w:szCs w:val="32"/>
        </w:rPr>
        <w:t>；</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w:t>
      </w:r>
      <w:r w:rsidRPr="004C06EF">
        <w:rPr>
          <w:rFonts w:ascii="Times New Roman" w:hint="eastAsia"/>
          <w:color w:val="000000"/>
          <w:sz w:val="32"/>
          <w:szCs w:val="32"/>
        </w:rPr>
        <w:t>5</w:t>
      </w:r>
      <w:r w:rsidRPr="004C06EF">
        <w:rPr>
          <w:rFonts w:ascii="Times New Roman"/>
          <w:color w:val="000000"/>
          <w:sz w:val="32"/>
          <w:szCs w:val="32"/>
        </w:rPr>
        <w:t>）技术创新产品，另需提供：</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lastRenderedPageBreak/>
        <w:t>①</w:t>
      </w:r>
      <w:r w:rsidRPr="004C06EF">
        <w:rPr>
          <w:rFonts w:ascii="Times New Roman"/>
          <w:color w:val="000000"/>
          <w:sz w:val="32"/>
          <w:szCs w:val="32"/>
        </w:rPr>
        <w:t>项目产业化状况及前景分析（重点新产品可不提供）；</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②</w:t>
      </w:r>
      <w:r w:rsidRPr="004C06EF">
        <w:rPr>
          <w:rFonts w:ascii="Times New Roman"/>
          <w:color w:val="000000"/>
          <w:sz w:val="32"/>
          <w:szCs w:val="32"/>
        </w:rPr>
        <w:t>经具有资质的中介机构鉴证的企业上一年度研究开发费用专项审计报告（重点新产品可不提供）；</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③</w:t>
      </w:r>
      <w:r w:rsidRPr="004C06EF">
        <w:rPr>
          <w:rFonts w:ascii="Times New Roman"/>
          <w:color w:val="000000"/>
          <w:sz w:val="32"/>
          <w:szCs w:val="32"/>
        </w:rPr>
        <w:t>近三年的销售证明（如销售清单、销售合同等）复印件（加盖企业公章）；</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④</w:t>
      </w:r>
      <w:r w:rsidRPr="004C06EF">
        <w:rPr>
          <w:rFonts w:ascii="Times New Roman"/>
          <w:color w:val="000000"/>
          <w:sz w:val="32"/>
          <w:szCs w:val="32"/>
        </w:rPr>
        <w:t>涉及废水、废气、废物排放的项目，需提交环保达标证明复印件</w:t>
      </w:r>
      <w:r w:rsidRPr="004C06EF">
        <w:rPr>
          <w:rFonts w:hint="eastAsia"/>
          <w:color w:val="000000"/>
          <w:sz w:val="32"/>
          <w:szCs w:val="32"/>
        </w:rPr>
        <w:t>（据实提供）</w:t>
      </w:r>
      <w:r w:rsidRPr="004C06EF">
        <w:rPr>
          <w:rFonts w:ascii="Times New Roman"/>
          <w:color w:val="000000"/>
          <w:sz w:val="32"/>
          <w:szCs w:val="32"/>
        </w:rPr>
        <w:t>；</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⑤</w:t>
      </w:r>
      <w:r w:rsidRPr="004C06EF">
        <w:rPr>
          <w:rFonts w:ascii="Times New Roman"/>
          <w:color w:val="000000"/>
          <w:sz w:val="32"/>
          <w:szCs w:val="32"/>
        </w:rPr>
        <w:t>特殊行业许可证复印件</w:t>
      </w:r>
      <w:r w:rsidRPr="004C06EF">
        <w:rPr>
          <w:rFonts w:hint="eastAsia"/>
          <w:color w:val="000000"/>
          <w:sz w:val="32"/>
          <w:szCs w:val="32"/>
        </w:rPr>
        <w:t>（据实提供）</w:t>
      </w:r>
      <w:r w:rsidRPr="004C06EF">
        <w:rPr>
          <w:rFonts w:ascii="Times New Roman"/>
          <w:color w:val="000000"/>
          <w:sz w:val="32"/>
          <w:szCs w:val="32"/>
        </w:rPr>
        <w:t>；</w:t>
      </w:r>
      <w:r w:rsidRPr="004C06EF">
        <w:rPr>
          <w:rFonts w:ascii="Times New Roman"/>
          <w:color w:val="000000"/>
          <w:sz w:val="32"/>
          <w:szCs w:val="32"/>
        </w:rPr>
        <w:t xml:space="preserve"> </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⑥</w:t>
      </w:r>
      <w:r w:rsidRPr="004C06EF">
        <w:rPr>
          <w:rFonts w:ascii="Times New Roman"/>
          <w:color w:val="000000"/>
          <w:sz w:val="32"/>
          <w:szCs w:val="32"/>
        </w:rPr>
        <w:t>质量技术监督机构备案的产品企业标准，或采用国际标准或国外先进标准的认可证明；或采用国家标准、行业标准的标准名称及标准号复印件（重点新产品可不提供）</w:t>
      </w:r>
      <w:r w:rsidRPr="004C06EF">
        <w:rPr>
          <w:rFonts w:hint="eastAsia"/>
          <w:color w:val="000000"/>
          <w:sz w:val="32"/>
          <w:szCs w:val="32"/>
        </w:rPr>
        <w:t>（据实提供）</w:t>
      </w:r>
      <w:r w:rsidRPr="004C06EF">
        <w:rPr>
          <w:rFonts w:ascii="Times New Roman"/>
          <w:color w:val="000000"/>
          <w:sz w:val="32"/>
          <w:szCs w:val="32"/>
        </w:rPr>
        <w:t>；</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⑦</w:t>
      </w:r>
      <w:r w:rsidRPr="004C06EF">
        <w:rPr>
          <w:rFonts w:ascii="Times New Roman"/>
          <w:color w:val="000000"/>
          <w:sz w:val="32"/>
          <w:szCs w:val="32"/>
        </w:rPr>
        <w:t>市级（含）以上权威机构检测（验）报告复印件（重点新产品可不提供）</w:t>
      </w:r>
      <w:r w:rsidRPr="004C06EF">
        <w:rPr>
          <w:rFonts w:hint="eastAsia"/>
          <w:color w:val="000000"/>
          <w:sz w:val="32"/>
          <w:szCs w:val="32"/>
        </w:rPr>
        <w:t>（据实提供）</w:t>
      </w:r>
      <w:r w:rsidRPr="004C06EF">
        <w:rPr>
          <w:rFonts w:ascii="Times New Roman"/>
          <w:color w:val="000000"/>
          <w:sz w:val="32"/>
          <w:szCs w:val="32"/>
        </w:rPr>
        <w:t>；</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⑧</w:t>
      </w:r>
      <w:r w:rsidRPr="004C06EF">
        <w:rPr>
          <w:rFonts w:ascii="Times New Roman"/>
          <w:color w:val="000000"/>
          <w:sz w:val="32"/>
          <w:szCs w:val="32"/>
        </w:rPr>
        <w:t>用户意见报告（不少于两份）、产品照片等其他证明材料</w:t>
      </w:r>
      <w:r w:rsidRPr="004C06EF">
        <w:rPr>
          <w:rFonts w:hint="eastAsia"/>
          <w:color w:val="000000"/>
          <w:sz w:val="32"/>
          <w:szCs w:val="32"/>
        </w:rPr>
        <w:t>（据实提供）</w:t>
      </w:r>
      <w:r w:rsidRPr="004C06EF">
        <w:rPr>
          <w:rFonts w:ascii="Times New Roman"/>
          <w:color w:val="000000"/>
          <w:sz w:val="32"/>
          <w:szCs w:val="32"/>
        </w:rPr>
        <w:t>。</w:t>
      </w:r>
    </w:p>
    <w:p w:rsidR="009F227B" w:rsidRPr="004C06EF" w:rsidRDefault="009F227B" w:rsidP="009F227B">
      <w:pPr>
        <w:pStyle w:val="2"/>
        <w:spacing w:line="600" w:lineRule="exact"/>
        <w:ind w:leftChars="304" w:left="638" w:firstLine="0"/>
        <w:rPr>
          <w:rFonts w:ascii="Times New Roman"/>
          <w:color w:val="000000"/>
          <w:sz w:val="32"/>
          <w:szCs w:val="32"/>
        </w:rPr>
      </w:pPr>
      <w:r w:rsidRPr="004C06EF">
        <w:rPr>
          <w:rFonts w:ascii="Times New Roman"/>
          <w:color w:val="000000"/>
          <w:sz w:val="32"/>
          <w:szCs w:val="32"/>
        </w:rPr>
        <w:t>（</w:t>
      </w:r>
      <w:r w:rsidRPr="004C06EF">
        <w:rPr>
          <w:rFonts w:ascii="Times New Roman" w:hint="eastAsia"/>
          <w:color w:val="000000"/>
          <w:sz w:val="32"/>
          <w:szCs w:val="32"/>
        </w:rPr>
        <w:t>6</w:t>
      </w:r>
      <w:r w:rsidRPr="004C06EF">
        <w:rPr>
          <w:rFonts w:ascii="Times New Roman"/>
          <w:color w:val="000000"/>
          <w:sz w:val="32"/>
          <w:szCs w:val="32"/>
        </w:rPr>
        <w:t>）商业模式创新产品，另需提供：</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①</w:t>
      </w:r>
      <w:r w:rsidRPr="004C06EF">
        <w:rPr>
          <w:rFonts w:ascii="Times New Roman"/>
          <w:color w:val="000000"/>
          <w:sz w:val="32"/>
          <w:szCs w:val="32"/>
        </w:rPr>
        <w:t>项目产业化状况及前景分析（重点新产品可不提供）；</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②</w:t>
      </w:r>
      <w:r w:rsidRPr="004C06EF">
        <w:rPr>
          <w:rFonts w:ascii="Times New Roman"/>
          <w:color w:val="000000"/>
          <w:sz w:val="32"/>
          <w:szCs w:val="32"/>
        </w:rPr>
        <w:t>经具有资质的中介机构鉴证的企业上一年度研究开发费用专项审计报告复印件（重点新产品可不提供）；</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③</w:t>
      </w:r>
      <w:r w:rsidRPr="004C06EF">
        <w:rPr>
          <w:rFonts w:ascii="Times New Roman"/>
          <w:color w:val="000000"/>
          <w:sz w:val="32"/>
          <w:szCs w:val="32"/>
        </w:rPr>
        <w:t>近三年的市场运营情况证明材料（如服务用户数量、服务收益等）（加盖企业公章）；</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lastRenderedPageBreak/>
        <w:t>④</w:t>
      </w:r>
      <w:r w:rsidRPr="004C06EF">
        <w:rPr>
          <w:rFonts w:ascii="Times New Roman"/>
          <w:color w:val="000000"/>
          <w:sz w:val="32"/>
          <w:szCs w:val="32"/>
        </w:rPr>
        <w:t>获得创投机构投资的证明材料</w:t>
      </w:r>
      <w:r w:rsidRPr="004C06EF">
        <w:rPr>
          <w:rFonts w:hint="eastAsia"/>
          <w:color w:val="000000"/>
          <w:sz w:val="32"/>
          <w:szCs w:val="32"/>
        </w:rPr>
        <w:t>（据实提供）</w:t>
      </w:r>
      <w:r w:rsidRPr="004C06EF">
        <w:rPr>
          <w:rFonts w:ascii="Times New Roman"/>
          <w:color w:val="000000"/>
          <w:sz w:val="32"/>
          <w:szCs w:val="32"/>
        </w:rPr>
        <w:t>；</w:t>
      </w:r>
    </w:p>
    <w:p w:rsidR="009F227B" w:rsidRPr="004C06EF" w:rsidRDefault="009F227B" w:rsidP="009F227B">
      <w:pPr>
        <w:pStyle w:val="2"/>
        <w:spacing w:line="600" w:lineRule="exact"/>
        <w:ind w:leftChars="304" w:left="638" w:firstLine="0"/>
        <w:rPr>
          <w:rFonts w:ascii="Times New Roman"/>
          <w:color w:val="000000"/>
          <w:sz w:val="32"/>
          <w:szCs w:val="32"/>
        </w:rPr>
      </w:pPr>
      <w:r w:rsidRPr="004C06EF">
        <w:rPr>
          <w:rFonts w:ascii="Times New Roman"/>
          <w:color w:val="000000"/>
          <w:sz w:val="32"/>
          <w:szCs w:val="32"/>
        </w:rPr>
        <w:t>⑤</w:t>
      </w:r>
      <w:r w:rsidRPr="004C06EF">
        <w:rPr>
          <w:rFonts w:ascii="Times New Roman"/>
          <w:color w:val="000000"/>
          <w:sz w:val="32"/>
          <w:szCs w:val="32"/>
        </w:rPr>
        <w:t>行业或市场应用证明或资质复印件</w:t>
      </w:r>
      <w:r w:rsidRPr="004C06EF">
        <w:rPr>
          <w:rFonts w:hint="eastAsia"/>
          <w:color w:val="000000"/>
          <w:sz w:val="32"/>
          <w:szCs w:val="32"/>
        </w:rPr>
        <w:t>（据实提供）</w:t>
      </w:r>
      <w:r w:rsidRPr="004C06EF">
        <w:rPr>
          <w:rFonts w:ascii="Times New Roman"/>
          <w:color w:val="000000"/>
          <w:sz w:val="32"/>
          <w:szCs w:val="32"/>
        </w:rPr>
        <w:t>；</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⑥</w:t>
      </w:r>
      <w:r w:rsidRPr="004C06EF">
        <w:rPr>
          <w:rFonts w:ascii="Times New Roman"/>
          <w:color w:val="000000"/>
          <w:sz w:val="32"/>
          <w:szCs w:val="32"/>
        </w:rPr>
        <w:t>用于支撑商业模式创新的新技术、新手段的软件著作权、专利、商标等知识产权证明材料复印件</w:t>
      </w:r>
      <w:r w:rsidRPr="004C06EF">
        <w:rPr>
          <w:rFonts w:hint="eastAsia"/>
          <w:color w:val="000000"/>
          <w:sz w:val="32"/>
          <w:szCs w:val="32"/>
        </w:rPr>
        <w:t>（据实提供）</w:t>
      </w:r>
      <w:r w:rsidRPr="004C06EF">
        <w:rPr>
          <w:rFonts w:ascii="Times New Roman"/>
          <w:color w:val="000000"/>
          <w:sz w:val="32"/>
          <w:szCs w:val="32"/>
        </w:rPr>
        <w:t>；</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sz w:val="32"/>
          <w:szCs w:val="32"/>
        </w:rPr>
        <w:t>⑦</w:t>
      </w:r>
      <w:r w:rsidRPr="004C06EF">
        <w:rPr>
          <w:rFonts w:ascii="Times New Roman"/>
          <w:color w:val="000000"/>
          <w:sz w:val="32"/>
          <w:szCs w:val="32"/>
        </w:rPr>
        <w:t>产品进行宣传推广的证明材料（加盖企业公章）</w:t>
      </w:r>
      <w:r w:rsidRPr="004C06EF">
        <w:rPr>
          <w:rFonts w:hint="eastAsia"/>
          <w:color w:val="000000"/>
          <w:sz w:val="32"/>
          <w:szCs w:val="32"/>
        </w:rPr>
        <w:t>（据实提供）</w:t>
      </w:r>
      <w:r w:rsidRPr="004C06EF">
        <w:rPr>
          <w:rFonts w:ascii="Times New Roman"/>
          <w:color w:val="000000"/>
          <w:sz w:val="32"/>
          <w:szCs w:val="32"/>
        </w:rPr>
        <w:t>。</w:t>
      </w:r>
    </w:p>
    <w:p w:rsidR="009F227B" w:rsidRPr="004C06EF" w:rsidRDefault="009F227B" w:rsidP="009F227B">
      <w:pPr>
        <w:pStyle w:val="2"/>
        <w:spacing w:line="600" w:lineRule="exact"/>
        <w:ind w:firstLineChars="200" w:firstLine="640"/>
        <w:rPr>
          <w:rFonts w:ascii="Times New Roman"/>
          <w:color w:val="000000"/>
          <w:sz w:val="32"/>
          <w:szCs w:val="32"/>
        </w:rPr>
      </w:pPr>
      <w:r w:rsidRPr="004C06EF">
        <w:rPr>
          <w:rFonts w:ascii="Times New Roman"/>
          <w:color w:val="000000"/>
          <w:kern w:val="0"/>
          <w:sz w:val="32"/>
          <w:szCs w:val="32"/>
        </w:rPr>
        <w:t>以上纸质材料一式一份，按顺序装订。申报时</w:t>
      </w:r>
      <w:r w:rsidRPr="004C06EF">
        <w:rPr>
          <w:rFonts w:ascii="Times New Roman" w:hint="eastAsia"/>
          <w:color w:val="000000"/>
          <w:kern w:val="0"/>
          <w:sz w:val="32"/>
          <w:szCs w:val="32"/>
        </w:rPr>
        <w:t>，需提供证明材料或复印件材料的</w:t>
      </w:r>
      <w:r w:rsidRPr="004C06EF">
        <w:rPr>
          <w:rFonts w:ascii="Times New Roman"/>
          <w:color w:val="000000"/>
          <w:kern w:val="0"/>
          <w:sz w:val="32"/>
          <w:szCs w:val="32"/>
        </w:rPr>
        <w:t>原件以备</w:t>
      </w:r>
      <w:r w:rsidRPr="004C06EF">
        <w:rPr>
          <w:rFonts w:ascii="Times New Roman" w:hint="eastAsia"/>
          <w:color w:val="000000"/>
          <w:kern w:val="0"/>
          <w:sz w:val="32"/>
          <w:szCs w:val="32"/>
        </w:rPr>
        <w:t>核查</w:t>
      </w:r>
      <w:r w:rsidRPr="004C06EF">
        <w:rPr>
          <w:rFonts w:ascii="Times New Roman"/>
          <w:color w:val="000000"/>
          <w:kern w:val="0"/>
          <w:sz w:val="32"/>
          <w:szCs w:val="32"/>
        </w:rPr>
        <w:t>。</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五、申报时限及渠道</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项目实行常年申报、分批评审。第一批评审节点为</w:t>
      </w:r>
      <w:smartTag w:uri="urn:schemas-microsoft-com:office:smarttags" w:element="chsdate">
        <w:smartTagPr>
          <w:attr w:name="Year" w:val="2015"/>
          <w:attr w:name="Month" w:val="11"/>
          <w:attr w:name="Day" w:val="10"/>
          <w:attr w:name="IsLunarDate" w:val="False"/>
          <w:attr w:name="IsROCDate" w:val="False"/>
        </w:smartTagPr>
        <w:r w:rsidRPr="004C06EF">
          <w:rPr>
            <w:rFonts w:eastAsia="仿宋_GB2312"/>
            <w:color w:val="000000"/>
            <w:kern w:val="0"/>
            <w:sz w:val="32"/>
            <w:szCs w:val="32"/>
          </w:rPr>
          <w:t>2015</w:t>
        </w:r>
        <w:r w:rsidRPr="004C06EF">
          <w:rPr>
            <w:rFonts w:eastAsia="仿宋_GB2312"/>
            <w:color w:val="000000"/>
            <w:kern w:val="0"/>
            <w:sz w:val="32"/>
            <w:szCs w:val="32"/>
          </w:rPr>
          <w:t>年</w:t>
        </w:r>
        <w:r w:rsidRPr="004C06EF">
          <w:rPr>
            <w:rFonts w:eastAsia="仿宋_GB2312" w:hint="eastAsia"/>
            <w:color w:val="000000"/>
            <w:kern w:val="0"/>
            <w:sz w:val="32"/>
            <w:szCs w:val="32"/>
          </w:rPr>
          <w:t>11</w:t>
        </w:r>
        <w:r w:rsidRPr="004C06EF">
          <w:rPr>
            <w:rFonts w:eastAsia="仿宋_GB2312"/>
            <w:color w:val="000000"/>
            <w:kern w:val="0"/>
            <w:sz w:val="32"/>
            <w:szCs w:val="32"/>
          </w:rPr>
          <w:t>月</w:t>
        </w:r>
        <w:r w:rsidRPr="004C06EF">
          <w:rPr>
            <w:rFonts w:eastAsia="仿宋_GB2312" w:hint="eastAsia"/>
            <w:color w:val="000000"/>
            <w:kern w:val="0"/>
            <w:sz w:val="32"/>
            <w:szCs w:val="32"/>
          </w:rPr>
          <w:t>10</w:t>
        </w:r>
        <w:r w:rsidRPr="004C06EF">
          <w:rPr>
            <w:rFonts w:eastAsia="仿宋_GB2312" w:hint="eastAsia"/>
            <w:color w:val="000000"/>
            <w:kern w:val="0"/>
            <w:sz w:val="32"/>
            <w:szCs w:val="32"/>
          </w:rPr>
          <w:t>日</w:t>
        </w:r>
      </w:smartTag>
      <w:r w:rsidRPr="004C06EF">
        <w:rPr>
          <w:rFonts w:eastAsia="仿宋_GB2312"/>
          <w:color w:val="000000"/>
          <w:kern w:val="0"/>
          <w:sz w:val="32"/>
          <w:szCs w:val="32"/>
        </w:rPr>
        <w:t>，评审节点后申报的项目纳入下一批或次年评审范围。</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项目采取网上系统申报和纸质材料受理。</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六、联系方式</w:t>
      </w:r>
      <w:r w:rsidRPr="004C06EF">
        <w:rPr>
          <w:rFonts w:eastAsia="黑体"/>
          <w:color w:val="000000"/>
          <w:kern w:val="0"/>
          <w:sz w:val="32"/>
          <w:szCs w:val="32"/>
        </w:rPr>
        <w:t xml:space="preserve"> </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受理部门：成都科技创新服务窗口</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受理地址：高新区锦城大道</w:t>
      </w:r>
      <w:r w:rsidRPr="004C06EF">
        <w:rPr>
          <w:rFonts w:eastAsia="仿宋_GB2312"/>
          <w:color w:val="000000"/>
          <w:kern w:val="0"/>
          <w:sz w:val="32"/>
          <w:szCs w:val="32"/>
        </w:rPr>
        <w:t>539</w:t>
      </w:r>
      <w:r w:rsidRPr="004C06EF">
        <w:rPr>
          <w:rFonts w:eastAsia="仿宋_GB2312"/>
          <w:color w:val="000000"/>
          <w:kern w:val="0"/>
          <w:sz w:val="32"/>
          <w:szCs w:val="32"/>
        </w:rPr>
        <w:t>号盈创动力大厦</w:t>
      </w:r>
      <w:r w:rsidRPr="004C06EF">
        <w:rPr>
          <w:rFonts w:eastAsia="仿宋_GB2312"/>
          <w:color w:val="000000"/>
          <w:kern w:val="0"/>
          <w:sz w:val="32"/>
          <w:szCs w:val="32"/>
        </w:rPr>
        <w:t>A</w:t>
      </w:r>
      <w:r w:rsidRPr="004C06EF">
        <w:rPr>
          <w:rFonts w:eastAsia="仿宋_GB2312"/>
          <w:color w:val="000000"/>
          <w:kern w:val="0"/>
          <w:sz w:val="32"/>
          <w:szCs w:val="32"/>
        </w:rPr>
        <w:t>座</w:t>
      </w:r>
      <w:r w:rsidRPr="004C06EF">
        <w:rPr>
          <w:rFonts w:eastAsia="仿宋_GB2312"/>
          <w:color w:val="000000"/>
          <w:kern w:val="0"/>
          <w:sz w:val="32"/>
          <w:szCs w:val="32"/>
        </w:rPr>
        <w:t>2</w:t>
      </w:r>
      <w:r w:rsidRPr="004C06EF">
        <w:rPr>
          <w:rFonts w:eastAsia="仿宋_GB2312"/>
          <w:color w:val="000000"/>
          <w:kern w:val="0"/>
          <w:sz w:val="32"/>
          <w:szCs w:val="32"/>
        </w:rPr>
        <w:t>楼</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咨询电话：</w:t>
      </w:r>
      <w:r w:rsidRPr="004C06EF">
        <w:rPr>
          <w:rFonts w:eastAsia="仿宋_GB2312"/>
          <w:color w:val="000000"/>
          <w:kern w:val="0"/>
          <w:sz w:val="32"/>
          <w:szCs w:val="32"/>
        </w:rPr>
        <w:t>85104750</w:t>
      </w:r>
      <w:r w:rsidRPr="004C06EF">
        <w:rPr>
          <w:rFonts w:eastAsia="仿宋_GB2312"/>
          <w:color w:val="000000"/>
          <w:kern w:val="0"/>
          <w:sz w:val="32"/>
          <w:szCs w:val="32"/>
        </w:rPr>
        <w:t>、</w:t>
      </w:r>
      <w:r w:rsidRPr="004C06EF">
        <w:rPr>
          <w:rFonts w:eastAsia="仿宋_GB2312"/>
          <w:color w:val="000000"/>
          <w:kern w:val="0"/>
          <w:sz w:val="32"/>
          <w:szCs w:val="32"/>
        </w:rPr>
        <w:t>85104759</w:t>
      </w:r>
    </w:p>
    <w:p w:rsidR="009F227B" w:rsidRPr="004C06EF" w:rsidRDefault="009F227B" w:rsidP="009F227B">
      <w:pPr>
        <w:spacing w:line="600" w:lineRule="exact"/>
        <w:ind w:firstLineChars="200" w:firstLine="640"/>
        <w:rPr>
          <w:rFonts w:eastAsia="仿宋_GB2312"/>
          <w:color w:val="000000"/>
          <w:kern w:val="0"/>
          <w:sz w:val="32"/>
          <w:szCs w:val="32"/>
        </w:rPr>
      </w:pPr>
    </w:p>
    <w:p w:rsidR="009F227B" w:rsidRPr="004C06EF" w:rsidRDefault="009F227B" w:rsidP="009F227B">
      <w:pPr>
        <w:spacing w:line="600" w:lineRule="exact"/>
        <w:ind w:firstLineChars="200" w:firstLine="640"/>
        <w:rPr>
          <w:rFonts w:eastAsia="仿宋_GB2312"/>
          <w:color w:val="000000"/>
          <w:kern w:val="0"/>
          <w:sz w:val="32"/>
          <w:szCs w:val="32"/>
        </w:rPr>
        <w:sectPr w:rsidR="009F227B" w:rsidRPr="004C06EF">
          <w:pgSz w:w="11906" w:h="16838"/>
          <w:pgMar w:top="2098" w:right="1531" w:bottom="1985" w:left="1531" w:header="851" w:footer="1418" w:gutter="0"/>
          <w:pgNumType w:fmt="numberInDash"/>
          <w:cols w:space="720"/>
          <w:docGrid w:type="lines" w:linePitch="312"/>
        </w:sectPr>
      </w:pPr>
    </w:p>
    <w:p w:rsidR="009F227B" w:rsidRPr="004C06EF" w:rsidRDefault="009F227B" w:rsidP="009F227B">
      <w:pPr>
        <w:spacing w:line="600" w:lineRule="exact"/>
        <w:rPr>
          <w:rFonts w:eastAsia="黑体"/>
          <w:bCs/>
          <w:color w:val="000000"/>
          <w:kern w:val="0"/>
          <w:sz w:val="32"/>
          <w:szCs w:val="32"/>
        </w:rPr>
      </w:pPr>
      <w:r w:rsidRPr="004C06EF">
        <w:rPr>
          <w:rFonts w:eastAsia="黑体"/>
          <w:bCs/>
          <w:color w:val="000000"/>
          <w:kern w:val="0"/>
          <w:sz w:val="32"/>
          <w:szCs w:val="32"/>
        </w:rPr>
        <w:lastRenderedPageBreak/>
        <w:t>指南</w:t>
      </w:r>
      <w:r w:rsidRPr="004C06EF">
        <w:rPr>
          <w:rFonts w:eastAsia="黑体"/>
          <w:bCs/>
          <w:color w:val="000000"/>
          <w:kern w:val="0"/>
          <w:sz w:val="32"/>
          <w:szCs w:val="32"/>
        </w:rPr>
        <w:t>2</w:t>
      </w:r>
    </w:p>
    <w:p w:rsidR="009F227B" w:rsidRPr="004C06EF" w:rsidRDefault="009F227B" w:rsidP="009F227B">
      <w:pPr>
        <w:tabs>
          <w:tab w:val="left" w:pos="8100"/>
        </w:tabs>
        <w:spacing w:line="600" w:lineRule="exact"/>
        <w:jc w:val="center"/>
        <w:rPr>
          <w:b/>
          <w:bCs/>
          <w:color w:val="000000"/>
          <w:kern w:val="0"/>
          <w:szCs w:val="21"/>
        </w:rPr>
      </w:pPr>
    </w:p>
    <w:p w:rsidR="009F227B" w:rsidRPr="004C06EF" w:rsidRDefault="009F227B" w:rsidP="009F227B">
      <w:pPr>
        <w:spacing w:line="600" w:lineRule="exact"/>
        <w:jc w:val="center"/>
        <w:rPr>
          <w:rFonts w:eastAsia="方正小标宋简体"/>
          <w:bCs/>
          <w:color w:val="000000"/>
          <w:kern w:val="0"/>
          <w:sz w:val="44"/>
          <w:szCs w:val="44"/>
        </w:rPr>
      </w:pPr>
      <w:r w:rsidRPr="004C06EF">
        <w:rPr>
          <w:rFonts w:eastAsia="方正小标宋简体"/>
          <w:bCs/>
          <w:color w:val="000000"/>
          <w:kern w:val="0"/>
          <w:sz w:val="44"/>
          <w:szCs w:val="44"/>
        </w:rPr>
        <w:t>研发机构资助申报指南</w:t>
      </w:r>
    </w:p>
    <w:p w:rsidR="009F227B" w:rsidRPr="004C06EF" w:rsidRDefault="009F227B" w:rsidP="009F227B">
      <w:pPr>
        <w:spacing w:line="600" w:lineRule="exact"/>
        <w:rPr>
          <w:rFonts w:eastAsia="方正小标宋简体"/>
          <w:bCs/>
          <w:color w:val="000000"/>
          <w:kern w:val="0"/>
          <w:sz w:val="44"/>
          <w:szCs w:val="44"/>
        </w:rPr>
      </w:pPr>
    </w:p>
    <w:p w:rsidR="009F227B" w:rsidRPr="004C06EF" w:rsidRDefault="009F227B" w:rsidP="009F227B">
      <w:pPr>
        <w:spacing w:line="600" w:lineRule="exact"/>
        <w:ind w:firstLineChars="200" w:firstLine="640"/>
        <w:rPr>
          <w:rFonts w:eastAsia="方正小标宋简体"/>
          <w:bCs/>
          <w:color w:val="000000"/>
          <w:kern w:val="0"/>
          <w:sz w:val="44"/>
          <w:szCs w:val="44"/>
        </w:rPr>
      </w:pPr>
      <w:r w:rsidRPr="004C06EF">
        <w:rPr>
          <w:rFonts w:eastAsia="黑体"/>
          <w:color w:val="000000"/>
          <w:kern w:val="0"/>
          <w:sz w:val="32"/>
          <w:szCs w:val="32"/>
        </w:rPr>
        <w:t>一、资助类别</w:t>
      </w:r>
    </w:p>
    <w:p w:rsidR="009F227B" w:rsidRPr="004C06EF" w:rsidRDefault="009F227B" w:rsidP="009F227B">
      <w:pPr>
        <w:spacing w:line="600" w:lineRule="exact"/>
        <w:ind w:firstLineChars="200" w:firstLine="640"/>
        <w:rPr>
          <w:rFonts w:eastAsia="方正小标宋简体"/>
          <w:bCs/>
          <w:color w:val="000000"/>
          <w:kern w:val="0"/>
          <w:sz w:val="44"/>
          <w:szCs w:val="44"/>
        </w:rPr>
      </w:pPr>
      <w:r w:rsidRPr="004C06EF">
        <w:rPr>
          <w:rFonts w:eastAsia="楷体_GB2312"/>
          <w:color w:val="000000"/>
          <w:kern w:val="0"/>
          <w:sz w:val="32"/>
          <w:szCs w:val="32"/>
        </w:rPr>
        <w:t>（一）</w:t>
      </w:r>
      <w:r w:rsidRPr="004C06EF">
        <w:rPr>
          <w:rFonts w:eastAsia="楷体_GB2312"/>
          <w:color w:val="000000"/>
          <w:sz w:val="32"/>
          <w:szCs w:val="32"/>
        </w:rPr>
        <w:t>国家级科技研发中心配套资助</w:t>
      </w:r>
    </w:p>
    <w:p w:rsidR="009F227B" w:rsidRPr="004C06EF" w:rsidRDefault="009F227B" w:rsidP="009F227B">
      <w:pPr>
        <w:widowControl/>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包括以下几类：</w:t>
      </w:r>
    </w:p>
    <w:p w:rsidR="009F227B" w:rsidRPr="004C06EF" w:rsidRDefault="009F227B" w:rsidP="009F227B">
      <w:pPr>
        <w:widowControl/>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1</w:t>
      </w:r>
      <w:r w:rsidRPr="004C06EF">
        <w:rPr>
          <w:rFonts w:eastAsia="仿宋_GB2312"/>
          <w:color w:val="000000"/>
          <w:kern w:val="0"/>
          <w:sz w:val="32"/>
          <w:szCs w:val="32"/>
        </w:rPr>
        <w:t>．科技部批准建设的国家重点实验室；</w:t>
      </w:r>
    </w:p>
    <w:p w:rsidR="009F227B" w:rsidRPr="004C06EF" w:rsidRDefault="009F227B" w:rsidP="009F227B">
      <w:pPr>
        <w:widowControl/>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2</w:t>
      </w:r>
      <w:r w:rsidRPr="004C06EF">
        <w:rPr>
          <w:rFonts w:eastAsia="仿宋_GB2312"/>
          <w:color w:val="000000"/>
          <w:kern w:val="0"/>
          <w:sz w:val="32"/>
          <w:szCs w:val="32"/>
        </w:rPr>
        <w:t>．科技部批准建设的国家工程技术研究中心；</w:t>
      </w:r>
    </w:p>
    <w:p w:rsidR="009F227B" w:rsidRPr="004C06EF" w:rsidRDefault="009F227B" w:rsidP="009F227B">
      <w:pPr>
        <w:widowControl/>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3</w:t>
      </w:r>
      <w:r w:rsidRPr="004C06EF">
        <w:rPr>
          <w:rFonts w:eastAsia="仿宋_GB2312"/>
          <w:color w:val="000000"/>
          <w:kern w:val="0"/>
          <w:sz w:val="32"/>
          <w:szCs w:val="32"/>
        </w:rPr>
        <w:t>．国家发改委批准建设的国家工程研究中心；</w:t>
      </w:r>
    </w:p>
    <w:p w:rsidR="009F227B" w:rsidRPr="004C06EF" w:rsidRDefault="009F227B" w:rsidP="009F227B">
      <w:pPr>
        <w:widowControl/>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4</w:t>
      </w:r>
      <w:r w:rsidRPr="004C06EF">
        <w:rPr>
          <w:rFonts w:eastAsia="仿宋_GB2312"/>
          <w:color w:val="000000"/>
          <w:kern w:val="0"/>
          <w:sz w:val="32"/>
          <w:szCs w:val="32"/>
        </w:rPr>
        <w:t>．国家发改委批准建设的国家工程实验室；</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5</w:t>
      </w:r>
      <w:r w:rsidRPr="004C06EF">
        <w:rPr>
          <w:rFonts w:eastAsia="仿宋_GB2312"/>
          <w:color w:val="000000"/>
          <w:sz w:val="32"/>
          <w:szCs w:val="32"/>
        </w:rPr>
        <w:t>．国家发改委、科技部、财政部、海关总署、税务总局联合认定的企业技术中心；</w:t>
      </w:r>
    </w:p>
    <w:p w:rsidR="009F227B" w:rsidRPr="004C06EF" w:rsidRDefault="009F227B" w:rsidP="009F227B">
      <w:pPr>
        <w:widowControl/>
        <w:spacing w:line="600" w:lineRule="exact"/>
        <w:ind w:firstLineChars="200" w:firstLine="640"/>
        <w:jc w:val="left"/>
        <w:rPr>
          <w:rFonts w:eastAsia="仿宋_GB2312"/>
          <w:color w:val="000000"/>
          <w:kern w:val="0"/>
          <w:sz w:val="32"/>
          <w:szCs w:val="32"/>
        </w:rPr>
      </w:pPr>
      <w:r w:rsidRPr="004C06EF">
        <w:rPr>
          <w:rFonts w:eastAsia="仿宋_GB2312"/>
          <w:color w:val="000000"/>
          <w:kern w:val="0"/>
          <w:sz w:val="32"/>
          <w:szCs w:val="32"/>
        </w:rPr>
        <w:t>6</w:t>
      </w:r>
      <w:r w:rsidRPr="004C06EF">
        <w:rPr>
          <w:rFonts w:eastAsia="仿宋_GB2312"/>
          <w:color w:val="000000"/>
          <w:kern w:val="0"/>
          <w:sz w:val="32"/>
          <w:szCs w:val="32"/>
        </w:rPr>
        <w:t>．</w:t>
      </w:r>
      <w:hyperlink r:id="rId9" w:tgtFrame="_blank" w:history="1">
        <w:r w:rsidRPr="004C06EF">
          <w:rPr>
            <w:rFonts w:eastAsia="仿宋_GB2312"/>
            <w:color w:val="000000"/>
            <w:kern w:val="0"/>
            <w:sz w:val="32"/>
            <w:szCs w:val="32"/>
          </w:rPr>
          <w:t>教育部</w:t>
        </w:r>
      </w:hyperlink>
      <w:r w:rsidRPr="004C06EF">
        <w:rPr>
          <w:rFonts w:eastAsia="仿宋_GB2312"/>
          <w:color w:val="000000"/>
          <w:kern w:val="0"/>
          <w:sz w:val="32"/>
          <w:szCs w:val="32"/>
        </w:rPr>
        <w:t>、</w:t>
      </w:r>
      <w:hyperlink r:id="rId10" w:tgtFrame="_blank" w:history="1">
        <w:r w:rsidRPr="004C06EF">
          <w:rPr>
            <w:rFonts w:eastAsia="仿宋_GB2312"/>
            <w:color w:val="000000"/>
            <w:kern w:val="0"/>
            <w:sz w:val="32"/>
            <w:szCs w:val="32"/>
          </w:rPr>
          <w:t>财政部</w:t>
        </w:r>
      </w:hyperlink>
      <w:r w:rsidRPr="004C06EF">
        <w:rPr>
          <w:rFonts w:eastAsia="仿宋_GB2312"/>
          <w:color w:val="000000"/>
          <w:kern w:val="0"/>
          <w:sz w:val="32"/>
          <w:szCs w:val="32"/>
        </w:rPr>
        <w:t>认定的</w:t>
      </w:r>
      <w:r w:rsidRPr="004C06EF">
        <w:rPr>
          <w:rFonts w:eastAsia="仿宋_GB2312" w:hint="eastAsia"/>
          <w:color w:val="000000"/>
          <w:kern w:val="0"/>
          <w:sz w:val="32"/>
          <w:szCs w:val="32"/>
        </w:rPr>
        <w:t>“</w:t>
      </w:r>
      <w:r w:rsidRPr="004C06EF">
        <w:rPr>
          <w:rFonts w:eastAsia="仿宋_GB2312"/>
          <w:color w:val="000000"/>
          <w:kern w:val="0"/>
          <w:sz w:val="32"/>
          <w:szCs w:val="32"/>
        </w:rPr>
        <w:t>2011</w:t>
      </w:r>
      <w:r w:rsidRPr="004C06EF">
        <w:rPr>
          <w:rFonts w:eastAsia="仿宋_GB2312"/>
          <w:color w:val="000000"/>
          <w:kern w:val="0"/>
          <w:sz w:val="32"/>
          <w:szCs w:val="32"/>
        </w:rPr>
        <w:t>协同创新中心</w:t>
      </w:r>
      <w:r w:rsidRPr="004C06EF">
        <w:rPr>
          <w:rFonts w:eastAsia="仿宋_GB2312" w:hint="eastAsia"/>
          <w:color w:val="000000"/>
          <w:kern w:val="0"/>
          <w:sz w:val="32"/>
          <w:szCs w:val="32"/>
        </w:rPr>
        <w:t>”</w:t>
      </w:r>
      <w:r w:rsidRPr="004C06EF">
        <w:rPr>
          <w:rFonts w:eastAsia="仿宋_GB2312"/>
          <w:color w:val="000000"/>
          <w:kern w:val="0"/>
          <w:sz w:val="32"/>
          <w:szCs w:val="32"/>
        </w:rPr>
        <w:t>。</w:t>
      </w:r>
    </w:p>
    <w:p w:rsidR="009F227B" w:rsidRPr="004C06EF" w:rsidRDefault="009F227B" w:rsidP="009F227B">
      <w:pPr>
        <w:widowControl/>
        <w:spacing w:line="600" w:lineRule="exact"/>
        <w:ind w:firstLineChars="200" w:firstLine="640"/>
        <w:jc w:val="left"/>
        <w:rPr>
          <w:rFonts w:eastAsia="仿宋_GB2312"/>
          <w:color w:val="000000"/>
          <w:kern w:val="0"/>
          <w:sz w:val="32"/>
          <w:szCs w:val="32"/>
        </w:rPr>
      </w:pPr>
      <w:r w:rsidRPr="004C06EF">
        <w:rPr>
          <w:rFonts w:eastAsia="楷体_GB2312"/>
          <w:color w:val="000000"/>
          <w:kern w:val="0"/>
          <w:sz w:val="32"/>
          <w:szCs w:val="32"/>
        </w:rPr>
        <w:t>（二）市级工程技术研究中心资助</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kern w:val="0"/>
          <w:sz w:val="32"/>
          <w:szCs w:val="32"/>
        </w:rPr>
        <w:t>指</w:t>
      </w:r>
      <w:r w:rsidRPr="004C06EF">
        <w:rPr>
          <w:rFonts w:eastAsia="仿宋_GB2312"/>
          <w:color w:val="000000"/>
          <w:sz w:val="32"/>
          <w:szCs w:val="32"/>
        </w:rPr>
        <w:t>依托我市行业重点企业建设</w:t>
      </w:r>
      <w:r w:rsidRPr="004C06EF">
        <w:rPr>
          <w:rFonts w:eastAsia="仿宋_GB2312"/>
          <w:color w:val="000000"/>
          <w:kern w:val="0"/>
          <w:sz w:val="32"/>
          <w:szCs w:val="32"/>
        </w:rPr>
        <w:t>，主要从事自然科学、科学技术领域的自主创新或者国内外先进技术的吸收与再创新以及科技成果</w:t>
      </w:r>
      <w:r w:rsidRPr="004C06EF">
        <w:rPr>
          <w:rFonts w:eastAsia="仿宋_GB2312"/>
          <w:color w:val="000000"/>
          <w:sz w:val="32"/>
          <w:szCs w:val="32"/>
        </w:rPr>
        <w:t>工程化研究开发，为企业规模化生产提供成熟工艺和装备</w:t>
      </w:r>
      <w:r w:rsidRPr="004C06EF">
        <w:rPr>
          <w:rFonts w:eastAsia="仿宋_GB2312"/>
          <w:color w:val="000000"/>
          <w:kern w:val="0"/>
          <w:sz w:val="32"/>
          <w:szCs w:val="32"/>
        </w:rPr>
        <w:t>，并能够为区域产业发展提供多种综合性服务的</w:t>
      </w:r>
      <w:r w:rsidRPr="004C06EF">
        <w:rPr>
          <w:rFonts w:eastAsia="仿宋_GB2312"/>
          <w:color w:val="000000"/>
          <w:sz w:val="32"/>
          <w:szCs w:val="32"/>
        </w:rPr>
        <w:t>研究开发实体。</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楷体_GB2312"/>
          <w:color w:val="000000"/>
          <w:kern w:val="0"/>
          <w:sz w:val="32"/>
          <w:szCs w:val="32"/>
        </w:rPr>
        <w:t>（三）产学研联合实验室资助</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sz w:val="32"/>
          <w:szCs w:val="32"/>
        </w:rPr>
        <w:t>指在蓉企业与国内高校、科研院所联合共建的为企业技术创</w:t>
      </w:r>
      <w:r w:rsidRPr="004C06EF">
        <w:rPr>
          <w:rFonts w:eastAsia="仿宋_GB2312"/>
          <w:color w:val="000000"/>
          <w:sz w:val="32"/>
          <w:szCs w:val="32"/>
        </w:rPr>
        <w:lastRenderedPageBreak/>
        <w:t>新和产品开发提供技术支撑服务的实验室。</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二、资助额度</w:t>
      </w:r>
    </w:p>
    <w:p w:rsidR="009F227B" w:rsidRPr="004C06EF" w:rsidRDefault="009F227B" w:rsidP="009F227B">
      <w:pPr>
        <w:topLinePunct/>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1</w:t>
      </w:r>
      <w:r w:rsidRPr="004C06EF">
        <w:rPr>
          <w:rFonts w:eastAsia="仿宋_GB2312"/>
          <w:color w:val="000000"/>
          <w:kern w:val="0"/>
          <w:sz w:val="32"/>
          <w:szCs w:val="32"/>
        </w:rPr>
        <w:t>．对新获批（授牌）的</w:t>
      </w:r>
      <w:r w:rsidRPr="004C06EF">
        <w:rPr>
          <w:rFonts w:eastAsia="仿宋_GB2312" w:hint="eastAsia"/>
          <w:color w:val="000000"/>
          <w:kern w:val="0"/>
          <w:sz w:val="32"/>
          <w:szCs w:val="32"/>
        </w:rPr>
        <w:t>“</w:t>
      </w:r>
      <w:r w:rsidRPr="004C06EF">
        <w:rPr>
          <w:rFonts w:eastAsia="仿宋_GB2312"/>
          <w:color w:val="000000"/>
          <w:kern w:val="0"/>
          <w:sz w:val="32"/>
          <w:szCs w:val="32"/>
        </w:rPr>
        <w:t>2011</w:t>
      </w:r>
      <w:r w:rsidRPr="004C06EF">
        <w:rPr>
          <w:rFonts w:eastAsia="仿宋_GB2312"/>
          <w:color w:val="000000"/>
          <w:kern w:val="0"/>
          <w:sz w:val="32"/>
          <w:szCs w:val="32"/>
        </w:rPr>
        <w:t>协同创新中心</w:t>
      </w:r>
      <w:r w:rsidRPr="004C06EF">
        <w:rPr>
          <w:rFonts w:eastAsia="仿宋_GB2312" w:hint="eastAsia"/>
          <w:color w:val="000000"/>
          <w:kern w:val="0"/>
          <w:sz w:val="32"/>
          <w:szCs w:val="32"/>
        </w:rPr>
        <w:t>”</w:t>
      </w:r>
      <w:r w:rsidRPr="004C06EF">
        <w:rPr>
          <w:rFonts w:eastAsia="仿宋_GB2312"/>
          <w:color w:val="000000"/>
          <w:kern w:val="0"/>
          <w:sz w:val="32"/>
          <w:szCs w:val="32"/>
        </w:rPr>
        <w:t>给予</w:t>
      </w:r>
      <w:r w:rsidRPr="004C06EF">
        <w:rPr>
          <w:rFonts w:eastAsia="仿宋_GB2312"/>
          <w:color w:val="000000"/>
          <w:kern w:val="0"/>
          <w:sz w:val="32"/>
          <w:szCs w:val="32"/>
        </w:rPr>
        <w:t>200</w:t>
      </w:r>
      <w:r w:rsidRPr="004C06EF">
        <w:rPr>
          <w:rFonts w:eastAsia="仿宋_GB2312"/>
          <w:color w:val="000000"/>
          <w:kern w:val="0"/>
          <w:sz w:val="32"/>
          <w:szCs w:val="32"/>
        </w:rPr>
        <w:t>万元资助，国家重点实验室等五类国家级研发中心给予</w:t>
      </w:r>
      <w:r w:rsidRPr="004C06EF">
        <w:rPr>
          <w:rFonts w:eastAsia="仿宋_GB2312"/>
          <w:color w:val="000000"/>
          <w:kern w:val="0"/>
          <w:sz w:val="32"/>
          <w:szCs w:val="32"/>
        </w:rPr>
        <w:t>100</w:t>
      </w:r>
      <w:r w:rsidRPr="004C06EF">
        <w:rPr>
          <w:rFonts w:eastAsia="仿宋_GB2312"/>
          <w:color w:val="000000"/>
          <w:kern w:val="0"/>
          <w:sz w:val="32"/>
          <w:szCs w:val="32"/>
        </w:rPr>
        <w:t>万元资助。</w:t>
      </w:r>
    </w:p>
    <w:p w:rsidR="009F227B" w:rsidRPr="004C06EF" w:rsidRDefault="009F227B" w:rsidP="009F227B">
      <w:pPr>
        <w:topLinePunct/>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2</w:t>
      </w:r>
      <w:r w:rsidRPr="004C06EF">
        <w:rPr>
          <w:rFonts w:eastAsia="仿宋_GB2312"/>
          <w:color w:val="000000"/>
          <w:kern w:val="0"/>
          <w:sz w:val="32"/>
          <w:szCs w:val="32"/>
        </w:rPr>
        <w:t>．对新授牌的市级工程技术研究中心给予</w:t>
      </w:r>
      <w:r w:rsidRPr="004C06EF">
        <w:rPr>
          <w:rFonts w:eastAsia="仿宋_GB2312"/>
          <w:color w:val="000000"/>
          <w:kern w:val="0"/>
          <w:sz w:val="32"/>
          <w:szCs w:val="32"/>
        </w:rPr>
        <w:t>50</w:t>
      </w:r>
      <w:r w:rsidRPr="004C06EF">
        <w:rPr>
          <w:rFonts w:eastAsia="仿宋_GB2312"/>
          <w:color w:val="000000"/>
          <w:kern w:val="0"/>
          <w:sz w:val="32"/>
          <w:szCs w:val="32"/>
        </w:rPr>
        <w:t>万元资助。</w:t>
      </w:r>
    </w:p>
    <w:p w:rsidR="009F227B" w:rsidRPr="004C06EF" w:rsidRDefault="009F227B" w:rsidP="009F227B">
      <w:pPr>
        <w:topLinePunct/>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3</w:t>
      </w:r>
      <w:r w:rsidRPr="004C06EF">
        <w:rPr>
          <w:rFonts w:eastAsia="仿宋_GB2312"/>
          <w:color w:val="000000"/>
          <w:kern w:val="0"/>
          <w:sz w:val="32"/>
          <w:szCs w:val="32"/>
        </w:rPr>
        <w:t>．对新授牌的</w:t>
      </w:r>
      <w:r w:rsidRPr="004C06EF">
        <w:rPr>
          <w:rFonts w:eastAsia="仿宋_GB2312"/>
          <w:color w:val="000000"/>
          <w:sz w:val="32"/>
          <w:szCs w:val="32"/>
        </w:rPr>
        <w:t>产学研联合实验室给予</w:t>
      </w:r>
      <w:r w:rsidRPr="004C06EF">
        <w:rPr>
          <w:rFonts w:eastAsia="仿宋_GB2312"/>
          <w:color w:val="000000"/>
          <w:kern w:val="0"/>
          <w:sz w:val="32"/>
          <w:szCs w:val="32"/>
        </w:rPr>
        <w:t>20</w:t>
      </w:r>
      <w:r w:rsidRPr="004C06EF">
        <w:rPr>
          <w:rFonts w:eastAsia="仿宋_GB2312"/>
          <w:color w:val="000000"/>
          <w:kern w:val="0"/>
          <w:sz w:val="32"/>
          <w:szCs w:val="32"/>
        </w:rPr>
        <w:t>万元资助。</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三、申报要求</w:t>
      </w:r>
    </w:p>
    <w:p w:rsidR="009F227B" w:rsidRPr="004C06EF" w:rsidRDefault="009F227B" w:rsidP="009F227B">
      <w:pPr>
        <w:spacing w:line="600" w:lineRule="exact"/>
        <w:ind w:firstLineChars="200" w:firstLine="640"/>
        <w:jc w:val="left"/>
        <w:rPr>
          <w:rFonts w:eastAsia="楷体_GB2312"/>
          <w:color w:val="000000"/>
          <w:kern w:val="0"/>
          <w:sz w:val="32"/>
          <w:szCs w:val="32"/>
        </w:rPr>
      </w:pPr>
      <w:r w:rsidRPr="004C06EF">
        <w:rPr>
          <w:rFonts w:eastAsia="楷体_GB2312"/>
          <w:color w:val="000000"/>
          <w:kern w:val="0"/>
          <w:sz w:val="32"/>
          <w:szCs w:val="32"/>
        </w:rPr>
        <w:t>（一）</w:t>
      </w:r>
      <w:r w:rsidRPr="004C06EF">
        <w:rPr>
          <w:rFonts w:eastAsia="楷体_GB2312"/>
          <w:color w:val="000000"/>
          <w:sz w:val="32"/>
          <w:szCs w:val="32"/>
        </w:rPr>
        <w:t>国家级科技研发中心配套</w:t>
      </w:r>
      <w:r w:rsidRPr="004C06EF">
        <w:rPr>
          <w:rFonts w:eastAsia="楷体_GB2312"/>
          <w:color w:val="000000"/>
          <w:kern w:val="0"/>
          <w:sz w:val="32"/>
          <w:szCs w:val="32"/>
        </w:rPr>
        <w:t>资助</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sz w:val="32"/>
          <w:szCs w:val="32"/>
        </w:rPr>
        <w:t>1</w:t>
      </w:r>
      <w:r w:rsidRPr="004C06EF">
        <w:rPr>
          <w:rFonts w:eastAsia="仿宋_GB2312"/>
          <w:color w:val="000000"/>
          <w:kern w:val="0"/>
          <w:sz w:val="32"/>
          <w:szCs w:val="32"/>
        </w:rPr>
        <w:t>．</w:t>
      </w:r>
      <w:r w:rsidRPr="004C06EF">
        <w:rPr>
          <w:rFonts w:eastAsia="仿宋_GB2312"/>
          <w:color w:val="000000"/>
          <w:sz w:val="32"/>
          <w:szCs w:val="32"/>
        </w:rPr>
        <w:t>申报单位必须是国家级科技研发中心的第一依托单位，</w:t>
      </w:r>
      <w:r w:rsidRPr="004C06EF">
        <w:rPr>
          <w:rFonts w:eastAsia="仿宋_GB2312"/>
          <w:color w:val="000000"/>
          <w:kern w:val="0"/>
          <w:sz w:val="32"/>
          <w:szCs w:val="32"/>
        </w:rPr>
        <w:t>在成都市及其区（市）县工商行政主管部门注册并在成都市及其区（市）县税务行政主管部门纳税的企业法人和</w:t>
      </w:r>
      <w:r w:rsidRPr="004C06EF">
        <w:rPr>
          <w:rFonts w:eastAsia="仿宋_GB2312"/>
          <w:color w:val="000000"/>
          <w:sz w:val="32"/>
          <w:szCs w:val="32"/>
        </w:rPr>
        <w:t>省部级管理的在蓉高校科研院所以及央企直接管理的在蓉科研院所（含已转制为企业的科研院所</w:t>
      </w:r>
      <w:r w:rsidRPr="004C06EF">
        <w:rPr>
          <w:rFonts w:eastAsia="仿宋_GB2312"/>
          <w:color w:val="000000"/>
          <w:kern w:val="0"/>
          <w:sz w:val="32"/>
          <w:szCs w:val="32"/>
        </w:rPr>
        <w:t>）。</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sz w:val="32"/>
          <w:szCs w:val="32"/>
        </w:rPr>
        <w:t>2</w:t>
      </w:r>
      <w:r w:rsidRPr="004C06EF">
        <w:rPr>
          <w:rFonts w:eastAsia="仿宋_GB2312"/>
          <w:color w:val="000000"/>
          <w:kern w:val="0"/>
          <w:sz w:val="32"/>
          <w:szCs w:val="32"/>
        </w:rPr>
        <w:t>．配套</w:t>
      </w:r>
      <w:r w:rsidRPr="004C06EF">
        <w:rPr>
          <w:rFonts w:eastAsia="仿宋_GB2312"/>
          <w:color w:val="000000"/>
          <w:sz w:val="32"/>
          <w:szCs w:val="32"/>
        </w:rPr>
        <w:t>资助申请必须在国家级科技研发中心获批（授牌）后一年内提出。</w:t>
      </w:r>
    </w:p>
    <w:p w:rsidR="009F227B" w:rsidRPr="004C06EF" w:rsidRDefault="009F227B" w:rsidP="009F227B">
      <w:pPr>
        <w:widowControl/>
        <w:spacing w:line="600" w:lineRule="exact"/>
        <w:ind w:firstLineChars="200" w:firstLine="640"/>
        <w:rPr>
          <w:rFonts w:eastAsia="仿宋_GB2312" w:hint="eastAsia"/>
          <w:color w:val="000000"/>
          <w:kern w:val="0"/>
          <w:sz w:val="32"/>
          <w:szCs w:val="32"/>
        </w:rPr>
      </w:pPr>
      <w:r w:rsidRPr="004C06EF">
        <w:rPr>
          <w:rFonts w:eastAsia="仿宋_GB2312"/>
          <w:bCs/>
          <w:color w:val="000000"/>
          <w:kern w:val="0"/>
          <w:sz w:val="32"/>
          <w:szCs w:val="32"/>
        </w:rPr>
        <w:t>3</w:t>
      </w:r>
      <w:r w:rsidRPr="004C06EF">
        <w:rPr>
          <w:rFonts w:eastAsia="仿宋_GB2312"/>
          <w:bCs/>
          <w:color w:val="000000"/>
          <w:kern w:val="0"/>
          <w:sz w:val="32"/>
          <w:szCs w:val="32"/>
        </w:rPr>
        <w:t>．同一</w:t>
      </w:r>
      <w:r w:rsidRPr="004C06EF">
        <w:rPr>
          <w:rFonts w:eastAsia="仿宋_GB2312"/>
          <w:color w:val="000000"/>
          <w:kern w:val="0"/>
          <w:sz w:val="32"/>
          <w:szCs w:val="32"/>
        </w:rPr>
        <w:t>机构在同一领域获批建设多类（个）国家级科技研发中心的不重复支持。已获市级部门资助过的国家级科技研发中心不重复支持。</w:t>
      </w:r>
    </w:p>
    <w:p w:rsidR="009F227B" w:rsidRPr="004C06EF" w:rsidRDefault="009F227B" w:rsidP="009F227B">
      <w:pPr>
        <w:widowControl/>
        <w:spacing w:line="600" w:lineRule="exact"/>
        <w:ind w:firstLineChars="200" w:firstLine="640"/>
        <w:rPr>
          <w:rFonts w:eastAsia="仿宋_GB2312" w:hint="eastAsia"/>
          <w:color w:val="000000"/>
          <w:kern w:val="0"/>
          <w:sz w:val="32"/>
          <w:szCs w:val="32"/>
        </w:rPr>
      </w:pPr>
      <w:r w:rsidRPr="004C06EF">
        <w:rPr>
          <w:rFonts w:eastAsia="仿宋_GB2312" w:hint="eastAsia"/>
          <w:color w:val="000000"/>
          <w:kern w:val="0"/>
          <w:sz w:val="32"/>
          <w:szCs w:val="32"/>
        </w:rPr>
        <w:t>4</w:t>
      </w:r>
      <w:r w:rsidRPr="004C06EF">
        <w:rPr>
          <w:rFonts w:eastAsia="仿宋_GB2312" w:hint="eastAsia"/>
          <w:color w:val="000000"/>
          <w:kern w:val="0"/>
          <w:sz w:val="32"/>
          <w:szCs w:val="32"/>
        </w:rPr>
        <w:t>．申报项目名称应为国家相关</w:t>
      </w:r>
      <w:r w:rsidRPr="004C06EF">
        <w:rPr>
          <w:rFonts w:eastAsia="仿宋_GB2312"/>
          <w:color w:val="000000"/>
          <w:sz w:val="32"/>
          <w:szCs w:val="32"/>
        </w:rPr>
        <w:t>部委</w:t>
      </w:r>
      <w:r w:rsidRPr="004C06EF">
        <w:rPr>
          <w:rFonts w:eastAsia="仿宋_GB2312" w:hint="eastAsia"/>
          <w:color w:val="000000"/>
          <w:kern w:val="0"/>
          <w:sz w:val="32"/>
          <w:szCs w:val="32"/>
        </w:rPr>
        <w:t>批复的研发机构名称。</w:t>
      </w:r>
    </w:p>
    <w:p w:rsidR="009F227B" w:rsidRPr="004C06EF" w:rsidRDefault="009F227B" w:rsidP="009F227B">
      <w:pPr>
        <w:widowControl/>
        <w:spacing w:line="600" w:lineRule="exact"/>
        <w:ind w:firstLineChars="200" w:firstLine="640"/>
        <w:rPr>
          <w:rFonts w:eastAsia="仿宋_GB2312"/>
          <w:color w:val="000000"/>
          <w:kern w:val="0"/>
          <w:sz w:val="32"/>
          <w:szCs w:val="32"/>
        </w:rPr>
      </w:pPr>
      <w:r w:rsidRPr="004C06EF">
        <w:rPr>
          <w:rFonts w:eastAsia="楷体_GB2312"/>
          <w:color w:val="000000"/>
          <w:sz w:val="32"/>
          <w:szCs w:val="32"/>
        </w:rPr>
        <w:t>（二）市级工程技术研究中心资助</w:t>
      </w:r>
    </w:p>
    <w:p w:rsidR="009F227B" w:rsidRPr="004C06EF" w:rsidRDefault="009F227B" w:rsidP="009F227B">
      <w:pPr>
        <w:topLinePunct/>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lastRenderedPageBreak/>
        <w:t>1</w:t>
      </w:r>
      <w:r w:rsidRPr="004C06EF">
        <w:rPr>
          <w:rFonts w:eastAsia="仿宋_GB2312"/>
          <w:color w:val="000000"/>
          <w:kern w:val="0"/>
          <w:sz w:val="32"/>
          <w:szCs w:val="32"/>
        </w:rPr>
        <w:t>．第一申报</w:t>
      </w:r>
      <w:r w:rsidRPr="004C06EF">
        <w:rPr>
          <w:rFonts w:eastAsia="仿宋_GB2312"/>
          <w:color w:val="000000"/>
          <w:sz w:val="32"/>
          <w:szCs w:val="32"/>
        </w:rPr>
        <w:t>单位</w:t>
      </w:r>
      <w:r w:rsidRPr="004C06EF">
        <w:rPr>
          <w:rFonts w:eastAsia="仿宋_GB2312"/>
          <w:color w:val="000000"/>
          <w:kern w:val="0"/>
          <w:sz w:val="32"/>
          <w:szCs w:val="32"/>
        </w:rPr>
        <w:t>应当是在蓉依法注册的独立法人企业。</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．企业</w:t>
      </w:r>
      <w:r w:rsidRPr="004C06EF">
        <w:rPr>
          <w:rFonts w:eastAsia="仿宋_GB2312"/>
          <w:color w:val="000000"/>
          <w:kern w:val="0"/>
          <w:sz w:val="32"/>
          <w:szCs w:val="32"/>
        </w:rPr>
        <w:t>信用状况良好，两年内未发生侵犯他人知识产权等违法违规行为或者产品质量事故；</w:t>
      </w:r>
      <w:r w:rsidRPr="004C06EF">
        <w:rPr>
          <w:rFonts w:eastAsia="仿宋_GB2312"/>
          <w:color w:val="000000"/>
          <w:sz w:val="32"/>
          <w:szCs w:val="32"/>
        </w:rPr>
        <w:t>企业可以独立或者与高校院所联合申报市级工程技术研究中心资助。</w:t>
      </w:r>
    </w:p>
    <w:p w:rsidR="009F227B" w:rsidRPr="004C06EF" w:rsidRDefault="009F227B" w:rsidP="009F227B">
      <w:pPr>
        <w:topLinePunct/>
        <w:spacing w:line="600" w:lineRule="exact"/>
        <w:ind w:firstLineChars="200" w:firstLine="640"/>
        <w:rPr>
          <w:rFonts w:eastAsia="仿宋_GB2312"/>
          <w:color w:val="000000"/>
          <w:kern w:val="0"/>
          <w:sz w:val="32"/>
          <w:szCs w:val="32"/>
        </w:rPr>
      </w:pPr>
      <w:r w:rsidRPr="004C06EF">
        <w:rPr>
          <w:rFonts w:eastAsia="仿宋_GB2312"/>
          <w:color w:val="000000"/>
          <w:sz w:val="32"/>
          <w:szCs w:val="32"/>
        </w:rPr>
        <w:t>3</w:t>
      </w:r>
      <w:r w:rsidRPr="004C06EF">
        <w:rPr>
          <w:rFonts w:eastAsia="仿宋_GB2312"/>
          <w:color w:val="000000"/>
          <w:kern w:val="0"/>
          <w:sz w:val="32"/>
          <w:szCs w:val="32"/>
        </w:rPr>
        <w:t>．</w:t>
      </w:r>
      <w:smartTag w:uri="urn:schemas-microsoft-com:office:smarttags" w:element="chsdate">
        <w:smartTagPr>
          <w:attr w:name="IsROCDate" w:val="False"/>
          <w:attr w:name="IsLunarDate" w:val="False"/>
          <w:attr w:name="Day" w:val="1"/>
          <w:attr w:name="Month" w:val="1"/>
          <w:attr w:name="Year" w:val="2014"/>
        </w:smartTagPr>
        <w:r w:rsidRPr="004C06EF">
          <w:rPr>
            <w:rFonts w:eastAsia="仿宋_GB2312"/>
            <w:color w:val="000000"/>
            <w:sz w:val="32"/>
            <w:szCs w:val="32"/>
          </w:rPr>
          <w:t>2014</w:t>
        </w:r>
        <w:r w:rsidRPr="004C06EF">
          <w:rPr>
            <w:rFonts w:eastAsia="仿宋_GB2312"/>
            <w:color w:val="000000"/>
            <w:sz w:val="32"/>
            <w:szCs w:val="32"/>
          </w:rPr>
          <w:t>年</w:t>
        </w:r>
        <w:r w:rsidRPr="004C06EF">
          <w:rPr>
            <w:rFonts w:eastAsia="仿宋_GB2312"/>
            <w:color w:val="000000"/>
            <w:sz w:val="32"/>
            <w:szCs w:val="32"/>
          </w:rPr>
          <w:t>1</w:t>
        </w:r>
        <w:r w:rsidRPr="004C06EF">
          <w:rPr>
            <w:rFonts w:eastAsia="仿宋_GB2312"/>
            <w:color w:val="000000"/>
            <w:sz w:val="32"/>
            <w:szCs w:val="32"/>
          </w:rPr>
          <w:t>月</w:t>
        </w:r>
        <w:r w:rsidRPr="004C06EF">
          <w:rPr>
            <w:rFonts w:eastAsia="仿宋_GB2312"/>
            <w:color w:val="000000"/>
            <w:sz w:val="32"/>
            <w:szCs w:val="32"/>
          </w:rPr>
          <w:t>1</w:t>
        </w:r>
        <w:r w:rsidRPr="004C06EF">
          <w:rPr>
            <w:rFonts w:eastAsia="仿宋_GB2312"/>
            <w:color w:val="000000"/>
            <w:sz w:val="32"/>
            <w:szCs w:val="32"/>
          </w:rPr>
          <w:t>日</w:t>
        </w:r>
      </w:smartTag>
      <w:r w:rsidRPr="004C06EF">
        <w:rPr>
          <w:rFonts w:eastAsia="仿宋_GB2312"/>
          <w:color w:val="000000"/>
          <w:sz w:val="32"/>
          <w:szCs w:val="32"/>
        </w:rPr>
        <w:t>之前由</w:t>
      </w:r>
      <w:r w:rsidRPr="004C06EF">
        <w:rPr>
          <w:rFonts w:eastAsia="仿宋_GB2312"/>
          <w:color w:val="000000"/>
          <w:kern w:val="0"/>
          <w:sz w:val="32"/>
          <w:szCs w:val="32"/>
        </w:rPr>
        <w:t>成都市科学技术局</w:t>
      </w:r>
      <w:r w:rsidRPr="004C06EF">
        <w:rPr>
          <w:rFonts w:eastAsia="仿宋_GB2312"/>
          <w:color w:val="000000"/>
          <w:sz w:val="32"/>
          <w:szCs w:val="32"/>
        </w:rPr>
        <w:t>认定的成都市工程技术研究中心按照本申报指南要求进行重新申报、复审；</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kern w:val="0"/>
          <w:sz w:val="32"/>
          <w:szCs w:val="32"/>
        </w:rPr>
        <w:t>4</w:t>
      </w:r>
      <w:r w:rsidRPr="004C06EF">
        <w:rPr>
          <w:rFonts w:eastAsia="仿宋_GB2312"/>
          <w:color w:val="000000"/>
          <w:kern w:val="0"/>
          <w:sz w:val="32"/>
          <w:szCs w:val="32"/>
        </w:rPr>
        <w:t>．第一申报</w:t>
      </w:r>
      <w:r w:rsidRPr="004C06EF">
        <w:rPr>
          <w:rFonts w:eastAsia="仿宋_GB2312"/>
          <w:color w:val="000000"/>
          <w:sz w:val="32"/>
          <w:szCs w:val="32"/>
        </w:rPr>
        <w:t>单位</w:t>
      </w:r>
      <w:r w:rsidRPr="004C06EF">
        <w:rPr>
          <w:rFonts w:eastAsia="仿宋_GB2312"/>
          <w:color w:val="000000"/>
          <w:kern w:val="0"/>
          <w:sz w:val="32"/>
          <w:szCs w:val="32"/>
        </w:rPr>
        <w:t>应为</w:t>
      </w:r>
      <w:r w:rsidRPr="004C06EF">
        <w:rPr>
          <w:rFonts w:eastAsia="仿宋_GB2312"/>
          <w:color w:val="000000"/>
          <w:sz w:val="32"/>
          <w:szCs w:val="32"/>
        </w:rPr>
        <w:t>我市行业中综合实力强、技术研发水平较高的重点企业，应至少满足以下</w:t>
      </w:r>
      <w:r w:rsidRPr="004C06EF">
        <w:rPr>
          <w:rFonts w:eastAsia="仿宋_GB2312"/>
          <w:color w:val="000000"/>
          <w:sz w:val="32"/>
          <w:szCs w:val="32"/>
        </w:rPr>
        <w:t>2</w:t>
      </w:r>
      <w:r w:rsidRPr="004C06EF">
        <w:rPr>
          <w:rFonts w:eastAsia="仿宋_GB2312"/>
          <w:color w:val="000000"/>
          <w:sz w:val="32"/>
          <w:szCs w:val="32"/>
        </w:rPr>
        <w:t>个条件：</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kern w:val="0"/>
          <w:sz w:val="32"/>
          <w:szCs w:val="32"/>
        </w:rPr>
        <w:t>（</w:t>
      </w:r>
      <w:r w:rsidRPr="004C06EF">
        <w:rPr>
          <w:rFonts w:eastAsia="仿宋_GB2312"/>
          <w:color w:val="000000"/>
          <w:kern w:val="0"/>
          <w:sz w:val="32"/>
          <w:szCs w:val="32"/>
        </w:rPr>
        <w:t>1</w:t>
      </w:r>
      <w:r w:rsidRPr="004C06EF">
        <w:rPr>
          <w:rFonts w:eastAsia="仿宋_GB2312"/>
          <w:color w:val="000000"/>
          <w:kern w:val="0"/>
          <w:sz w:val="32"/>
          <w:szCs w:val="32"/>
        </w:rPr>
        <w:t>）企业主营业务的产出投入比（主营业务收入</w:t>
      </w:r>
      <w:r w:rsidRPr="004C06EF">
        <w:rPr>
          <w:rFonts w:eastAsia="仿宋_GB2312"/>
          <w:color w:val="000000"/>
          <w:kern w:val="0"/>
          <w:sz w:val="32"/>
          <w:szCs w:val="32"/>
        </w:rPr>
        <w:t>/</w:t>
      </w:r>
      <w:r w:rsidRPr="004C06EF">
        <w:rPr>
          <w:rFonts w:eastAsia="仿宋_GB2312"/>
          <w:color w:val="000000"/>
          <w:kern w:val="0"/>
          <w:sz w:val="32"/>
          <w:szCs w:val="32"/>
        </w:rPr>
        <w:t>主管业务成本）在过去两年均不低于国家统计局公布的国内行业平均水平。</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kern w:val="0"/>
          <w:sz w:val="32"/>
          <w:szCs w:val="32"/>
        </w:rPr>
        <w:t>（</w:t>
      </w:r>
      <w:r w:rsidRPr="004C06EF">
        <w:rPr>
          <w:rFonts w:eastAsia="仿宋_GB2312"/>
          <w:color w:val="000000"/>
          <w:kern w:val="0"/>
          <w:sz w:val="32"/>
          <w:szCs w:val="32"/>
        </w:rPr>
        <w:t>2</w:t>
      </w:r>
      <w:r w:rsidRPr="004C06EF">
        <w:rPr>
          <w:rFonts w:eastAsia="仿宋_GB2312"/>
          <w:color w:val="000000"/>
          <w:kern w:val="0"/>
          <w:sz w:val="32"/>
          <w:szCs w:val="32"/>
        </w:rPr>
        <w:t>）企业在川内同行业中具有较高的市场占有率。</w:t>
      </w:r>
    </w:p>
    <w:p w:rsidR="009F227B" w:rsidRPr="004C06EF" w:rsidRDefault="009F227B" w:rsidP="009F227B">
      <w:pPr>
        <w:topLinePunct/>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3</w:t>
      </w:r>
      <w:r w:rsidRPr="004C06EF">
        <w:rPr>
          <w:rFonts w:eastAsia="仿宋_GB2312"/>
          <w:color w:val="000000"/>
          <w:kern w:val="0"/>
          <w:sz w:val="32"/>
          <w:szCs w:val="32"/>
        </w:rPr>
        <w:t>）拥有自主知识产权的核心技术或全产业链的技术及系列产品。</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sz w:val="32"/>
          <w:szCs w:val="32"/>
        </w:rPr>
        <w:t>5</w:t>
      </w:r>
      <w:r w:rsidRPr="004C06EF">
        <w:rPr>
          <w:rFonts w:eastAsia="仿宋_GB2312"/>
          <w:color w:val="000000"/>
          <w:sz w:val="32"/>
          <w:szCs w:val="32"/>
        </w:rPr>
        <w:t>．有明确的工程技术研发方向并符合国家及我市的技术和产业发展政策；有明确的管理章程和组织结构，有严格的技术、知识产权和财务管理制度。</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sz w:val="32"/>
          <w:szCs w:val="32"/>
        </w:rPr>
        <w:t>6</w:t>
      </w:r>
      <w:r w:rsidRPr="004C06EF">
        <w:rPr>
          <w:rFonts w:eastAsia="仿宋_GB2312"/>
          <w:color w:val="000000"/>
          <w:sz w:val="32"/>
          <w:szCs w:val="32"/>
        </w:rPr>
        <w:t>．具有工程技术水平高、工程化实践经验丰富、承担过国家、省部级、市级重大项目的技术带头人；研发团队总人数不少于</w:t>
      </w:r>
      <w:r w:rsidRPr="004C06EF">
        <w:rPr>
          <w:rFonts w:eastAsia="仿宋_GB2312"/>
          <w:color w:val="000000"/>
          <w:sz w:val="32"/>
          <w:szCs w:val="32"/>
        </w:rPr>
        <w:t>15</w:t>
      </w:r>
      <w:r w:rsidRPr="004C06EF">
        <w:rPr>
          <w:rFonts w:eastAsia="仿宋_GB2312"/>
          <w:color w:val="000000"/>
          <w:sz w:val="32"/>
          <w:szCs w:val="32"/>
        </w:rPr>
        <w:t>人，拥有一定数量和较高水平的工程技术研究和设计开发人员，副高级（含）以上职称或博士学位获得者不少于</w:t>
      </w:r>
      <w:r w:rsidRPr="004C06EF">
        <w:rPr>
          <w:rFonts w:eastAsia="仿宋_GB2312"/>
          <w:color w:val="000000"/>
          <w:sz w:val="32"/>
          <w:szCs w:val="32"/>
        </w:rPr>
        <w:t>3</w:t>
      </w:r>
      <w:r w:rsidRPr="004C06EF">
        <w:rPr>
          <w:rFonts w:eastAsia="仿宋_GB2312"/>
          <w:color w:val="000000"/>
          <w:sz w:val="32"/>
          <w:szCs w:val="32"/>
        </w:rPr>
        <w:t>人，本科以上学历研发人员不少于</w:t>
      </w:r>
      <w:r w:rsidRPr="004C06EF">
        <w:rPr>
          <w:rFonts w:eastAsia="仿宋_GB2312"/>
          <w:color w:val="000000"/>
          <w:sz w:val="32"/>
          <w:szCs w:val="32"/>
        </w:rPr>
        <w:t>5</w:t>
      </w:r>
      <w:r w:rsidRPr="004C06EF">
        <w:rPr>
          <w:rFonts w:eastAsia="仿宋_GB2312"/>
          <w:color w:val="000000"/>
          <w:sz w:val="32"/>
          <w:szCs w:val="32"/>
        </w:rPr>
        <w:t>人；配备能够承担工程试验任务的</w:t>
      </w:r>
      <w:r w:rsidRPr="004C06EF">
        <w:rPr>
          <w:rFonts w:eastAsia="仿宋_GB2312"/>
          <w:color w:val="000000"/>
          <w:sz w:val="32"/>
          <w:szCs w:val="32"/>
        </w:rPr>
        <w:lastRenderedPageBreak/>
        <w:t>工程师、实验师（技师）或熟练工人队伍。</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sz w:val="32"/>
          <w:szCs w:val="32"/>
        </w:rPr>
        <w:t>7</w:t>
      </w:r>
      <w:r w:rsidRPr="004C06EF">
        <w:rPr>
          <w:rFonts w:eastAsia="仿宋_GB2312"/>
          <w:color w:val="000000"/>
          <w:sz w:val="32"/>
          <w:szCs w:val="32"/>
        </w:rPr>
        <w:t>．具备工程技术试验条件和基础设施，具有必要的检测、分析、测试设备、工艺装备以及开发平台。</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sz w:val="32"/>
          <w:szCs w:val="32"/>
        </w:rPr>
        <w:t>8</w:t>
      </w:r>
      <w:r w:rsidRPr="004C06EF">
        <w:rPr>
          <w:rFonts w:eastAsia="仿宋_GB2312"/>
          <w:color w:val="000000"/>
          <w:sz w:val="32"/>
          <w:szCs w:val="32"/>
        </w:rPr>
        <w:t>．承担过国家、省级重大科技项目；近三年承担市区级科技项目</w:t>
      </w:r>
      <w:r w:rsidRPr="004C06EF">
        <w:rPr>
          <w:rFonts w:eastAsia="仿宋_GB2312"/>
          <w:color w:val="000000"/>
          <w:sz w:val="32"/>
          <w:szCs w:val="32"/>
        </w:rPr>
        <w:t>2</w:t>
      </w:r>
      <w:r w:rsidRPr="004C06EF">
        <w:rPr>
          <w:rFonts w:eastAsia="仿宋_GB2312"/>
          <w:color w:val="000000"/>
          <w:sz w:val="32"/>
          <w:szCs w:val="32"/>
        </w:rPr>
        <w:t>项以上，并均已通过结题验收；拥有核心技术的自主知识产权；有效发明专利不少于</w:t>
      </w:r>
      <w:r w:rsidRPr="004C06EF">
        <w:rPr>
          <w:rFonts w:eastAsia="仿宋_GB2312"/>
          <w:color w:val="000000"/>
          <w:sz w:val="32"/>
          <w:szCs w:val="32"/>
        </w:rPr>
        <w:t>2</w:t>
      </w:r>
      <w:r w:rsidRPr="004C06EF">
        <w:rPr>
          <w:rFonts w:eastAsia="仿宋_GB2312"/>
          <w:color w:val="000000"/>
          <w:sz w:val="32"/>
          <w:szCs w:val="32"/>
        </w:rPr>
        <w:t>件或授权实用新型专利（含软件著作权）不少于</w:t>
      </w:r>
      <w:r w:rsidRPr="004C06EF">
        <w:rPr>
          <w:rFonts w:eastAsia="仿宋_GB2312"/>
          <w:color w:val="000000"/>
          <w:sz w:val="32"/>
          <w:szCs w:val="32"/>
        </w:rPr>
        <w:t>6</w:t>
      </w:r>
      <w:r w:rsidRPr="004C06EF">
        <w:rPr>
          <w:rFonts w:eastAsia="仿宋_GB2312"/>
          <w:color w:val="000000"/>
          <w:sz w:val="32"/>
          <w:szCs w:val="32"/>
        </w:rPr>
        <w:t>件；标准化建设水平处于同行业领先。</w:t>
      </w:r>
    </w:p>
    <w:p w:rsidR="009F227B" w:rsidRPr="004C06EF" w:rsidRDefault="009F227B" w:rsidP="009F227B">
      <w:pPr>
        <w:topLinePunct/>
        <w:spacing w:line="600" w:lineRule="exact"/>
        <w:ind w:firstLineChars="200" w:firstLine="640"/>
        <w:rPr>
          <w:rFonts w:eastAsia="仿宋_GB2312"/>
          <w:color w:val="000000"/>
          <w:kern w:val="0"/>
          <w:sz w:val="32"/>
          <w:szCs w:val="32"/>
        </w:rPr>
      </w:pPr>
      <w:r w:rsidRPr="004C06EF">
        <w:rPr>
          <w:rFonts w:eastAsia="仿宋_GB2312"/>
          <w:color w:val="000000"/>
          <w:sz w:val="32"/>
          <w:szCs w:val="32"/>
        </w:rPr>
        <w:t>9</w:t>
      </w:r>
      <w:r w:rsidRPr="004C06EF">
        <w:rPr>
          <w:rFonts w:eastAsia="仿宋_GB2312"/>
          <w:color w:val="000000"/>
          <w:sz w:val="32"/>
          <w:szCs w:val="32"/>
        </w:rPr>
        <w:t>．</w:t>
      </w:r>
      <w:r w:rsidRPr="004C06EF">
        <w:rPr>
          <w:rFonts w:eastAsia="仿宋_GB2312"/>
          <w:color w:val="000000"/>
          <w:kern w:val="0"/>
          <w:sz w:val="32"/>
          <w:szCs w:val="32"/>
        </w:rPr>
        <w:t>研究开发费用</w:t>
      </w:r>
      <w:r w:rsidRPr="004C06EF">
        <w:rPr>
          <w:rFonts w:eastAsia="仿宋_GB2312"/>
          <w:color w:val="000000"/>
          <w:sz w:val="32"/>
          <w:szCs w:val="32"/>
        </w:rPr>
        <w:t>投入</w:t>
      </w:r>
      <w:r w:rsidRPr="004C06EF">
        <w:rPr>
          <w:rFonts w:eastAsia="仿宋_GB2312"/>
          <w:color w:val="000000"/>
          <w:kern w:val="0"/>
          <w:sz w:val="32"/>
          <w:szCs w:val="32"/>
        </w:rPr>
        <w:t>总额</w:t>
      </w:r>
      <w:r w:rsidRPr="004C06EF">
        <w:rPr>
          <w:rFonts w:eastAsia="仿宋_GB2312"/>
          <w:color w:val="000000"/>
          <w:sz w:val="32"/>
          <w:szCs w:val="32"/>
        </w:rPr>
        <w:t>占销售收入的比例满足以下条件：</w:t>
      </w:r>
      <w:r w:rsidRPr="004C06EF">
        <w:rPr>
          <w:rFonts w:eastAsia="仿宋_GB2312"/>
          <w:color w:val="000000"/>
          <w:kern w:val="0"/>
          <w:sz w:val="32"/>
          <w:szCs w:val="32"/>
        </w:rPr>
        <w:t>上一年度销售收入不足</w:t>
      </w:r>
      <w:r w:rsidRPr="004C06EF">
        <w:rPr>
          <w:rFonts w:eastAsia="仿宋_GB2312"/>
          <w:color w:val="000000"/>
          <w:kern w:val="0"/>
          <w:sz w:val="32"/>
          <w:szCs w:val="32"/>
        </w:rPr>
        <w:t>5000</w:t>
      </w:r>
      <w:r w:rsidRPr="004C06EF">
        <w:rPr>
          <w:rFonts w:eastAsia="仿宋_GB2312"/>
          <w:color w:val="000000"/>
          <w:kern w:val="0"/>
          <w:sz w:val="32"/>
          <w:szCs w:val="32"/>
        </w:rPr>
        <w:t>万元的，比例不低于</w:t>
      </w:r>
      <w:r w:rsidRPr="004C06EF">
        <w:rPr>
          <w:rFonts w:eastAsia="仿宋_GB2312"/>
          <w:color w:val="000000"/>
          <w:kern w:val="0"/>
          <w:sz w:val="32"/>
          <w:szCs w:val="32"/>
        </w:rPr>
        <w:t>6%</w:t>
      </w:r>
      <w:r w:rsidRPr="004C06EF">
        <w:rPr>
          <w:rFonts w:eastAsia="仿宋_GB2312"/>
          <w:color w:val="000000"/>
          <w:kern w:val="0"/>
          <w:sz w:val="32"/>
          <w:szCs w:val="32"/>
        </w:rPr>
        <w:t>；上一年度销售收入在</w:t>
      </w:r>
      <w:r w:rsidRPr="004C06EF">
        <w:rPr>
          <w:rFonts w:eastAsia="仿宋_GB2312"/>
          <w:color w:val="000000"/>
          <w:kern w:val="0"/>
          <w:sz w:val="32"/>
          <w:szCs w:val="32"/>
        </w:rPr>
        <w:t>5000</w:t>
      </w:r>
      <w:r w:rsidRPr="004C06EF">
        <w:rPr>
          <w:rFonts w:eastAsia="仿宋_GB2312"/>
          <w:color w:val="000000"/>
          <w:kern w:val="0"/>
          <w:sz w:val="32"/>
          <w:szCs w:val="32"/>
        </w:rPr>
        <w:t>万元至</w:t>
      </w:r>
      <w:r w:rsidRPr="004C06EF">
        <w:rPr>
          <w:rFonts w:eastAsia="仿宋_GB2312"/>
          <w:color w:val="000000"/>
          <w:kern w:val="0"/>
          <w:sz w:val="32"/>
          <w:szCs w:val="32"/>
        </w:rPr>
        <w:t>20000</w:t>
      </w:r>
      <w:r w:rsidRPr="004C06EF">
        <w:rPr>
          <w:rFonts w:eastAsia="仿宋_GB2312"/>
          <w:color w:val="000000"/>
          <w:kern w:val="0"/>
          <w:sz w:val="32"/>
          <w:szCs w:val="32"/>
        </w:rPr>
        <w:t>万元的，比例不低于</w:t>
      </w:r>
      <w:r w:rsidRPr="004C06EF">
        <w:rPr>
          <w:rFonts w:eastAsia="仿宋_GB2312"/>
          <w:color w:val="000000"/>
          <w:kern w:val="0"/>
          <w:sz w:val="32"/>
          <w:szCs w:val="32"/>
        </w:rPr>
        <w:t>4%</w:t>
      </w:r>
      <w:r w:rsidRPr="004C06EF">
        <w:rPr>
          <w:rFonts w:eastAsia="仿宋_GB2312"/>
          <w:color w:val="000000"/>
          <w:kern w:val="0"/>
          <w:sz w:val="32"/>
          <w:szCs w:val="32"/>
        </w:rPr>
        <w:t>；上一年度销售收入在</w:t>
      </w:r>
      <w:r w:rsidRPr="004C06EF">
        <w:rPr>
          <w:rFonts w:eastAsia="仿宋_GB2312"/>
          <w:color w:val="000000"/>
          <w:kern w:val="0"/>
          <w:sz w:val="32"/>
          <w:szCs w:val="32"/>
        </w:rPr>
        <w:t>20000</w:t>
      </w:r>
      <w:r w:rsidRPr="004C06EF">
        <w:rPr>
          <w:rFonts w:eastAsia="仿宋_GB2312"/>
          <w:color w:val="000000"/>
          <w:kern w:val="0"/>
          <w:sz w:val="32"/>
          <w:szCs w:val="32"/>
        </w:rPr>
        <w:t>万元以上的，比例不低于</w:t>
      </w:r>
      <w:r w:rsidRPr="004C06EF">
        <w:rPr>
          <w:rFonts w:eastAsia="仿宋_GB2312"/>
          <w:color w:val="000000"/>
          <w:kern w:val="0"/>
          <w:sz w:val="32"/>
          <w:szCs w:val="32"/>
        </w:rPr>
        <w:t>3%</w:t>
      </w:r>
      <w:r w:rsidRPr="004C06EF">
        <w:rPr>
          <w:rFonts w:eastAsia="仿宋_GB2312"/>
          <w:color w:val="000000"/>
          <w:kern w:val="0"/>
          <w:sz w:val="32"/>
          <w:szCs w:val="32"/>
        </w:rPr>
        <w:t>。</w:t>
      </w:r>
    </w:p>
    <w:p w:rsidR="009F227B" w:rsidRPr="004C06EF" w:rsidRDefault="009F227B" w:rsidP="009F227B">
      <w:pPr>
        <w:topLinePunct/>
        <w:spacing w:line="600" w:lineRule="exact"/>
        <w:ind w:firstLineChars="200" w:firstLine="640"/>
        <w:rPr>
          <w:rFonts w:eastAsia="仿宋_GB2312"/>
          <w:color w:val="000000"/>
          <w:sz w:val="32"/>
        </w:rPr>
      </w:pPr>
      <w:r w:rsidRPr="004C06EF">
        <w:rPr>
          <w:rFonts w:eastAsia="仿宋_GB2312"/>
          <w:color w:val="000000"/>
          <w:sz w:val="32"/>
          <w:szCs w:val="32"/>
        </w:rPr>
        <w:t>10</w:t>
      </w:r>
      <w:r w:rsidRPr="004C06EF">
        <w:rPr>
          <w:rFonts w:eastAsia="仿宋_GB2312"/>
          <w:color w:val="000000"/>
          <w:sz w:val="32"/>
          <w:szCs w:val="32"/>
        </w:rPr>
        <w:t>．上一年度承接同行企业、高校科研院所的</w:t>
      </w:r>
      <w:r w:rsidRPr="004C06EF">
        <w:rPr>
          <w:rFonts w:eastAsia="仿宋_GB2312"/>
          <w:color w:val="000000"/>
          <w:sz w:val="32"/>
        </w:rPr>
        <w:t>工程技术研究、设计、试验以及成果转化、技术评估、技术转移、技术咨询</w:t>
      </w:r>
      <w:r w:rsidRPr="004C06EF">
        <w:rPr>
          <w:rFonts w:eastAsia="仿宋_GB2312"/>
          <w:color w:val="000000"/>
          <w:sz w:val="32"/>
          <w:szCs w:val="32"/>
        </w:rPr>
        <w:t>等</w:t>
      </w:r>
      <w:r w:rsidRPr="004C06EF">
        <w:rPr>
          <w:rFonts w:eastAsia="仿宋_GB2312"/>
          <w:color w:val="000000"/>
          <w:sz w:val="32"/>
        </w:rPr>
        <w:t>委托任务或自身进行的科技成果转化试验项目不少于</w:t>
      </w:r>
      <w:r w:rsidRPr="004C06EF">
        <w:rPr>
          <w:rFonts w:eastAsia="仿宋_GB2312"/>
          <w:color w:val="000000"/>
          <w:sz w:val="32"/>
        </w:rPr>
        <w:t>1</w:t>
      </w:r>
      <w:r w:rsidRPr="004C06EF">
        <w:rPr>
          <w:rFonts w:eastAsia="仿宋_GB2312"/>
          <w:color w:val="000000"/>
          <w:sz w:val="32"/>
        </w:rPr>
        <w:t>项。</w:t>
      </w:r>
    </w:p>
    <w:p w:rsidR="009F227B" w:rsidRPr="004C06EF" w:rsidRDefault="009F227B" w:rsidP="009F227B">
      <w:pPr>
        <w:topLinePunct/>
        <w:spacing w:line="600" w:lineRule="exact"/>
        <w:ind w:firstLineChars="200" w:firstLine="640"/>
        <w:rPr>
          <w:rFonts w:eastAsia="仿宋_GB2312" w:hint="eastAsia"/>
          <w:color w:val="000000"/>
          <w:sz w:val="32"/>
        </w:rPr>
      </w:pPr>
      <w:r w:rsidRPr="004C06EF">
        <w:rPr>
          <w:rFonts w:eastAsia="仿宋_GB2312"/>
          <w:color w:val="000000"/>
          <w:sz w:val="32"/>
        </w:rPr>
        <w:t>11</w:t>
      </w:r>
      <w:r w:rsidRPr="004C06EF">
        <w:rPr>
          <w:rFonts w:eastAsia="仿宋_GB2312"/>
          <w:color w:val="000000"/>
          <w:sz w:val="32"/>
        </w:rPr>
        <w:t>．与国内外高校院所联合开展专业学位研究生培养，具有专门的企业导师团队和满足研究生培养的软硬件平台条件。</w:t>
      </w:r>
    </w:p>
    <w:p w:rsidR="009F227B" w:rsidRPr="004C06EF" w:rsidRDefault="009F227B" w:rsidP="009F227B">
      <w:pPr>
        <w:topLinePunct/>
        <w:spacing w:line="600" w:lineRule="exact"/>
        <w:ind w:firstLineChars="200" w:firstLine="640"/>
        <w:rPr>
          <w:rFonts w:eastAsia="仿宋_GB2312" w:hint="eastAsia"/>
          <w:color w:val="000000"/>
          <w:sz w:val="32"/>
        </w:rPr>
      </w:pPr>
      <w:r w:rsidRPr="004C06EF">
        <w:rPr>
          <w:rFonts w:eastAsia="仿宋_GB2312" w:hint="eastAsia"/>
          <w:color w:val="000000"/>
          <w:sz w:val="32"/>
        </w:rPr>
        <w:t>12</w:t>
      </w:r>
      <w:r w:rsidRPr="004C06EF">
        <w:rPr>
          <w:rFonts w:eastAsia="仿宋_GB2312" w:hint="eastAsia"/>
          <w:color w:val="000000"/>
          <w:sz w:val="32"/>
        </w:rPr>
        <w:t>．申报项目名称应规范填写为“成都×××（行业主研领域）工程技术研究中心”。</w:t>
      </w:r>
    </w:p>
    <w:p w:rsidR="009F227B" w:rsidRPr="004C06EF" w:rsidRDefault="009F227B" w:rsidP="009F227B">
      <w:pPr>
        <w:topLinePunct/>
        <w:spacing w:line="600" w:lineRule="exact"/>
        <w:ind w:firstLineChars="200" w:firstLine="640"/>
        <w:rPr>
          <w:rFonts w:eastAsia="仿宋_GB2312"/>
          <w:color w:val="000000"/>
          <w:sz w:val="32"/>
        </w:rPr>
      </w:pPr>
      <w:r w:rsidRPr="004C06EF">
        <w:rPr>
          <w:rFonts w:eastAsia="楷体_GB2312"/>
          <w:color w:val="000000"/>
          <w:sz w:val="32"/>
          <w:szCs w:val="32"/>
        </w:rPr>
        <w:t>（三）产学研联合实验室资助</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．第一申请单位应为企业。参与联合实验室建设的企业应为在</w:t>
      </w:r>
      <w:r w:rsidRPr="004C06EF">
        <w:rPr>
          <w:rFonts w:eastAsia="仿宋_GB2312"/>
          <w:color w:val="000000"/>
          <w:kern w:val="0"/>
          <w:sz w:val="32"/>
          <w:szCs w:val="32"/>
        </w:rPr>
        <w:t>成都市及各区（市）县工商行政主管部门注册并且在成都市</w:t>
      </w:r>
      <w:r w:rsidRPr="004C06EF">
        <w:rPr>
          <w:rFonts w:eastAsia="仿宋_GB2312"/>
          <w:color w:val="000000"/>
          <w:kern w:val="0"/>
          <w:sz w:val="32"/>
          <w:szCs w:val="32"/>
        </w:rPr>
        <w:lastRenderedPageBreak/>
        <w:t>及各区（市）县税务行政主管部门纳税的</w:t>
      </w:r>
      <w:r w:rsidRPr="004C06EF">
        <w:rPr>
          <w:rFonts w:eastAsia="仿宋_GB2312"/>
          <w:color w:val="000000"/>
          <w:sz w:val="32"/>
          <w:szCs w:val="32"/>
        </w:rPr>
        <w:t>高新技术企业、技术先进型服务企业、创新型企业、市级以上（含市级）农业产业化重点企业、市级以上（含市级）知识产权试点示范企业。</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企业信用状况良好，两年内未发生侵犯他人知识产权等违法违规行为或者产品质量事故；</w:t>
      </w:r>
      <w:r w:rsidRPr="004C06EF">
        <w:rPr>
          <w:rFonts w:eastAsia="仿宋_GB2312"/>
          <w:color w:val="000000"/>
          <w:sz w:val="32"/>
          <w:szCs w:val="32"/>
        </w:rPr>
        <w:t>具有较强的经济技术实力、较好的经济效益和</w:t>
      </w:r>
      <w:r w:rsidRPr="004C06EF">
        <w:rPr>
          <w:rFonts w:eastAsia="仿宋_GB2312"/>
          <w:color w:val="000000"/>
          <w:kern w:val="0"/>
          <w:sz w:val="32"/>
          <w:szCs w:val="32"/>
        </w:rPr>
        <w:t>较强的科技投入能力，上一年度企业对</w:t>
      </w:r>
      <w:r w:rsidRPr="004C06EF">
        <w:rPr>
          <w:rFonts w:eastAsia="仿宋_GB2312"/>
          <w:color w:val="000000"/>
          <w:sz w:val="32"/>
          <w:szCs w:val="32"/>
        </w:rPr>
        <w:t>产学研联合实验室的研发费用投入不低于</w:t>
      </w:r>
      <w:r w:rsidRPr="004C06EF">
        <w:rPr>
          <w:rFonts w:eastAsia="仿宋_GB2312"/>
          <w:color w:val="000000"/>
          <w:sz w:val="32"/>
          <w:szCs w:val="32"/>
        </w:rPr>
        <w:t>200</w:t>
      </w:r>
      <w:r w:rsidRPr="004C06EF">
        <w:rPr>
          <w:rFonts w:eastAsia="仿宋_GB2312"/>
          <w:color w:val="000000"/>
          <w:sz w:val="32"/>
          <w:szCs w:val="32"/>
        </w:rPr>
        <w:t>万元。</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sz w:val="32"/>
          <w:szCs w:val="32"/>
        </w:rPr>
        <w:t>3</w:t>
      </w:r>
      <w:r w:rsidRPr="004C06EF">
        <w:rPr>
          <w:rFonts w:eastAsia="仿宋_GB2312"/>
          <w:color w:val="000000"/>
          <w:sz w:val="32"/>
          <w:szCs w:val="32"/>
        </w:rPr>
        <w:t>．参与联合实验室建设的高校、科研院所在合作专业方向上应具有硕士</w:t>
      </w:r>
      <w:r w:rsidRPr="004C06EF">
        <w:rPr>
          <w:rFonts w:eastAsia="仿宋_GB2312"/>
          <w:color w:val="000000"/>
          <w:kern w:val="0"/>
          <w:sz w:val="32"/>
          <w:szCs w:val="32"/>
        </w:rPr>
        <w:t>以上学位授予权，在所处专业领域应具有较高工程化研究开发水平，并能在合作过程中为企业提供实验设备、人才、研发咨询等技术支持，在科研成果的转化方面给予合作企业优先权。</w:t>
      </w:r>
    </w:p>
    <w:p w:rsidR="009F227B" w:rsidRPr="004C06EF" w:rsidRDefault="009F227B" w:rsidP="009F227B">
      <w:pPr>
        <w:topLinePunct/>
        <w:spacing w:line="600" w:lineRule="exact"/>
        <w:ind w:firstLineChars="200" w:firstLine="640"/>
        <w:rPr>
          <w:rFonts w:eastAsia="仿宋_GB2312"/>
          <w:color w:val="000000"/>
          <w:kern w:val="0"/>
          <w:sz w:val="32"/>
          <w:szCs w:val="32"/>
        </w:rPr>
      </w:pPr>
      <w:r w:rsidRPr="004C06EF">
        <w:rPr>
          <w:rFonts w:eastAsia="仿宋_GB2312"/>
          <w:color w:val="000000"/>
          <w:sz w:val="32"/>
          <w:szCs w:val="32"/>
        </w:rPr>
        <w:t>4</w:t>
      </w:r>
      <w:r w:rsidRPr="004C06EF">
        <w:rPr>
          <w:rFonts w:eastAsia="仿宋_GB2312"/>
          <w:color w:val="000000"/>
          <w:sz w:val="32"/>
          <w:szCs w:val="32"/>
        </w:rPr>
        <w:t>．</w:t>
      </w:r>
      <w:r w:rsidRPr="004C06EF">
        <w:rPr>
          <w:rFonts w:eastAsia="仿宋_GB2312"/>
          <w:color w:val="000000"/>
          <w:kern w:val="0"/>
          <w:sz w:val="32"/>
          <w:szCs w:val="32"/>
        </w:rPr>
        <w:t>企业与合作高校、</w:t>
      </w:r>
      <w:r w:rsidRPr="004C06EF">
        <w:rPr>
          <w:rFonts w:eastAsia="仿宋_GB2312"/>
          <w:color w:val="000000"/>
          <w:sz w:val="32"/>
          <w:szCs w:val="32"/>
        </w:rPr>
        <w:t>科研</w:t>
      </w:r>
      <w:r w:rsidRPr="004C06EF">
        <w:rPr>
          <w:rFonts w:eastAsia="仿宋_GB2312"/>
          <w:color w:val="000000"/>
          <w:kern w:val="0"/>
          <w:sz w:val="32"/>
          <w:szCs w:val="32"/>
        </w:rPr>
        <w:t>院所应签署合作期限在</w:t>
      </w:r>
      <w:r w:rsidRPr="004C06EF">
        <w:rPr>
          <w:rFonts w:eastAsia="仿宋_GB2312"/>
          <w:color w:val="000000"/>
          <w:kern w:val="0"/>
          <w:sz w:val="32"/>
          <w:szCs w:val="32"/>
        </w:rPr>
        <w:t>3</w:t>
      </w:r>
      <w:r w:rsidRPr="004C06EF">
        <w:rPr>
          <w:rFonts w:eastAsia="仿宋_GB2312"/>
          <w:color w:val="000000"/>
          <w:kern w:val="0"/>
          <w:sz w:val="32"/>
          <w:szCs w:val="32"/>
        </w:rPr>
        <w:t>年以上的产学研合作协议，并开展实质性合作。合作协议在提高企业技术创新和产品开发能力、促进企业科技成果转化方面，具有明确的规划目标、稳定的合作机制、清晰的知识产权归属和完善的管理制度，并</w:t>
      </w:r>
      <w:r w:rsidRPr="004C06EF">
        <w:rPr>
          <w:rFonts w:eastAsia="仿宋_GB2312"/>
          <w:color w:val="000000"/>
          <w:sz w:val="32"/>
          <w:szCs w:val="32"/>
        </w:rPr>
        <w:t>有明确的战略咨询、技术攻关、成果转化、人才培养等具体合作内容。</w:t>
      </w:r>
    </w:p>
    <w:p w:rsidR="009F227B" w:rsidRPr="004C06EF" w:rsidRDefault="009F227B" w:rsidP="009F227B">
      <w:pPr>
        <w:topLinePunct/>
        <w:spacing w:line="600" w:lineRule="exact"/>
        <w:ind w:firstLineChars="200" w:firstLine="640"/>
        <w:rPr>
          <w:rFonts w:eastAsia="仿宋_GB2312"/>
          <w:color w:val="000000"/>
          <w:sz w:val="32"/>
          <w:szCs w:val="32"/>
        </w:rPr>
      </w:pPr>
      <w:r w:rsidRPr="004C06EF">
        <w:rPr>
          <w:rFonts w:eastAsia="仿宋_GB2312"/>
          <w:color w:val="000000"/>
          <w:sz w:val="32"/>
          <w:szCs w:val="32"/>
        </w:rPr>
        <w:t>5</w:t>
      </w:r>
      <w:r w:rsidRPr="004C06EF">
        <w:rPr>
          <w:rFonts w:eastAsia="仿宋_GB2312"/>
          <w:color w:val="000000"/>
          <w:sz w:val="32"/>
          <w:szCs w:val="32"/>
        </w:rPr>
        <w:t>．产学研联合实验室应建设在企业</w:t>
      </w:r>
      <w:r w:rsidRPr="004C06EF">
        <w:rPr>
          <w:rFonts w:eastAsia="仿宋_GB2312"/>
          <w:color w:val="000000"/>
          <w:kern w:val="0"/>
          <w:sz w:val="32"/>
          <w:szCs w:val="32"/>
        </w:rPr>
        <w:t>，并具备固定的实验场所和仪器装备等基础设施条件，拥有科研水平高、实践经验丰富的学术带头人和科研人才队伍。</w:t>
      </w:r>
    </w:p>
    <w:p w:rsidR="009F227B" w:rsidRPr="004C06EF" w:rsidRDefault="009F227B" w:rsidP="009F227B">
      <w:pPr>
        <w:topLinePunct/>
        <w:spacing w:line="600" w:lineRule="exact"/>
        <w:ind w:firstLineChars="200" w:firstLine="640"/>
        <w:rPr>
          <w:rFonts w:eastAsia="仿宋_GB2312" w:hint="eastAsia"/>
          <w:color w:val="000000"/>
          <w:sz w:val="32"/>
        </w:rPr>
      </w:pPr>
      <w:r w:rsidRPr="004C06EF">
        <w:rPr>
          <w:rFonts w:eastAsia="仿宋_GB2312" w:hint="eastAsia"/>
          <w:color w:val="000000"/>
          <w:sz w:val="32"/>
        </w:rPr>
        <w:lastRenderedPageBreak/>
        <w:t>6</w:t>
      </w:r>
      <w:r w:rsidRPr="004C06EF">
        <w:rPr>
          <w:rFonts w:eastAsia="仿宋_GB2312" w:hint="eastAsia"/>
          <w:color w:val="000000"/>
          <w:sz w:val="32"/>
        </w:rPr>
        <w:t>．申报项目名称应规范填写为“×××（企业简称）——×××（高校院所全称）产学研联合实验室”。</w:t>
      </w:r>
    </w:p>
    <w:p w:rsidR="009F227B" w:rsidRPr="004C06EF" w:rsidRDefault="009F227B" w:rsidP="009F227B">
      <w:pPr>
        <w:snapToGrid w:val="0"/>
        <w:spacing w:line="600" w:lineRule="exact"/>
        <w:ind w:firstLineChars="200" w:firstLine="640"/>
        <w:rPr>
          <w:rFonts w:eastAsia="黑体"/>
          <w:color w:val="000000"/>
          <w:sz w:val="32"/>
          <w:szCs w:val="32"/>
        </w:rPr>
      </w:pPr>
      <w:r w:rsidRPr="004C06EF">
        <w:rPr>
          <w:rFonts w:eastAsia="黑体"/>
          <w:color w:val="000000"/>
          <w:sz w:val="32"/>
          <w:szCs w:val="32"/>
        </w:rPr>
        <w:t>四、申报材料</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（一）国家级科技研发中心配套资助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kern w:val="0"/>
          <w:sz w:val="32"/>
          <w:szCs w:val="32"/>
        </w:rPr>
        <w:t>．</w:t>
      </w:r>
      <w:r w:rsidRPr="004C06EF">
        <w:rPr>
          <w:rFonts w:eastAsia="仿宋_GB2312"/>
          <w:color w:val="000000"/>
          <w:sz w:val="32"/>
          <w:szCs w:val="32"/>
        </w:rPr>
        <w:t>国家级科技研发中心配套资助申请书；</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）国家相关部委的批复文件复印件；</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w:t>
      </w:r>
      <w:r w:rsidRPr="004C06EF">
        <w:rPr>
          <w:rFonts w:ascii="仿宋_GB2312" w:eastAsia="仿宋_GB2312" w:hAnsi="仿宋_GB2312" w:cs="仿宋_GB2312" w:hint="eastAsia"/>
          <w:color w:val="000000"/>
          <w:sz w:val="32"/>
          <w:szCs w:val="32"/>
        </w:rPr>
        <w:t>“统一社会信用代码”营业执照，或企</w:t>
      </w:r>
      <w:r w:rsidRPr="004C06EF">
        <w:rPr>
          <w:rFonts w:eastAsia="仿宋_GB2312"/>
          <w:color w:val="000000"/>
          <w:sz w:val="32"/>
          <w:szCs w:val="32"/>
        </w:rPr>
        <w:t>业法人营业执照、事业单位法人证书、组织机构代码证及税务登记证复印件；</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）其他资料</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（二）市级工程技术研究中心资助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kern w:val="0"/>
          <w:sz w:val="32"/>
          <w:szCs w:val="32"/>
        </w:rPr>
        <w:t>．</w:t>
      </w:r>
      <w:r w:rsidRPr="004C06EF">
        <w:rPr>
          <w:rFonts w:eastAsia="仿宋_GB2312"/>
          <w:color w:val="000000"/>
          <w:sz w:val="32"/>
          <w:szCs w:val="32"/>
        </w:rPr>
        <w:t>成都市工程技术研究中心资助申请书；</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）依托单位</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营业执照、组织机构代码证及税务登记证复印件；</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）依托单位企业上一年度审计报告及财务报表（资产负载表、现金流量表、损益表）</w:t>
      </w:r>
      <w:r w:rsidRPr="004C06EF">
        <w:rPr>
          <w:rFonts w:eastAsia="仿宋_GB2312" w:hint="eastAsia"/>
          <w:color w:val="000000"/>
          <w:sz w:val="32"/>
          <w:szCs w:val="32"/>
        </w:rPr>
        <w:t>（加盖企业公章）</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）人才团队（技术带头人）资料（如：职称证明、获奖证明、发表论文等）；</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4</w:t>
      </w:r>
      <w:r w:rsidRPr="004C06EF">
        <w:rPr>
          <w:rFonts w:eastAsia="仿宋_GB2312"/>
          <w:color w:val="000000"/>
          <w:sz w:val="32"/>
          <w:szCs w:val="32"/>
        </w:rPr>
        <w:t>）依托单位对工程技术研究中心研发经费投入证明文件；</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hint="eastAsia"/>
          <w:color w:val="000000"/>
          <w:sz w:val="32"/>
          <w:szCs w:val="32"/>
        </w:rPr>
        <w:t>（</w:t>
      </w:r>
      <w:r w:rsidRPr="004C06EF">
        <w:rPr>
          <w:rFonts w:hint="eastAsia"/>
          <w:color w:val="000000"/>
          <w:sz w:val="32"/>
          <w:szCs w:val="32"/>
        </w:rPr>
        <w:t>5</w:t>
      </w:r>
      <w:r w:rsidRPr="004C06EF">
        <w:rPr>
          <w:rFonts w:hint="eastAsia"/>
          <w:color w:val="000000"/>
          <w:sz w:val="32"/>
          <w:szCs w:val="32"/>
        </w:rPr>
        <w:t>）</w:t>
      </w:r>
      <w:r w:rsidRPr="004C06EF">
        <w:rPr>
          <w:rFonts w:eastAsia="仿宋_GB2312" w:hint="eastAsia"/>
          <w:color w:val="000000"/>
          <w:sz w:val="32"/>
          <w:szCs w:val="32"/>
        </w:rPr>
        <w:t>《企业科技项目情况表》、《企业科技活动情况表》；经</w:t>
      </w:r>
      <w:r w:rsidRPr="004C06EF">
        <w:rPr>
          <w:rFonts w:eastAsia="仿宋_GB2312" w:hint="eastAsia"/>
          <w:color w:val="000000"/>
          <w:sz w:val="32"/>
          <w:szCs w:val="32"/>
        </w:rPr>
        <w:lastRenderedPageBreak/>
        <w:t>税务部门审核的研究开发费用税前加计扣除《企业所得税优惠备案表》（据实提供）；</w:t>
      </w:r>
    </w:p>
    <w:p w:rsidR="009F227B" w:rsidRPr="004C06EF" w:rsidRDefault="009F227B" w:rsidP="009F227B">
      <w:pPr>
        <w:spacing w:line="600" w:lineRule="exact"/>
        <w:ind w:firstLineChars="200" w:firstLine="640"/>
        <w:rPr>
          <w:rFonts w:eastAsia="仿宋_GB2312"/>
          <w:color w:val="000000"/>
          <w:sz w:val="32"/>
        </w:rPr>
      </w:pPr>
      <w:r w:rsidRPr="004C06EF">
        <w:rPr>
          <w:rFonts w:eastAsia="仿宋_GB2312"/>
          <w:color w:val="000000"/>
          <w:sz w:val="32"/>
        </w:rPr>
        <w:t>（</w:t>
      </w:r>
      <w:r w:rsidRPr="004C06EF">
        <w:rPr>
          <w:rFonts w:eastAsia="仿宋_GB2312" w:hint="eastAsia"/>
          <w:color w:val="000000"/>
          <w:sz w:val="32"/>
        </w:rPr>
        <w:t>6</w:t>
      </w:r>
      <w:r w:rsidRPr="004C06EF">
        <w:rPr>
          <w:rFonts w:eastAsia="仿宋_GB2312"/>
          <w:color w:val="000000"/>
          <w:sz w:val="32"/>
        </w:rPr>
        <w:t>）依托单位与国内外高校院所联合培养专业学位研究生的情况；</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7</w:t>
      </w:r>
      <w:r w:rsidRPr="004C06EF">
        <w:rPr>
          <w:rFonts w:eastAsia="仿宋_GB2312"/>
          <w:color w:val="000000"/>
          <w:sz w:val="32"/>
          <w:szCs w:val="32"/>
        </w:rPr>
        <w:t>）其它证明材料（专利证书、项目立项文件、与高校院所合作情况等）</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napToGrid w:val="0"/>
        <w:spacing w:line="600" w:lineRule="exact"/>
        <w:ind w:firstLineChars="200" w:firstLine="640"/>
        <w:rPr>
          <w:rFonts w:eastAsia="楷体_GB2312"/>
          <w:color w:val="000000"/>
          <w:sz w:val="32"/>
          <w:szCs w:val="32"/>
        </w:rPr>
      </w:pPr>
      <w:r w:rsidRPr="004C06EF">
        <w:rPr>
          <w:rFonts w:eastAsia="楷体_GB2312"/>
          <w:color w:val="000000"/>
          <w:sz w:val="32"/>
          <w:szCs w:val="32"/>
        </w:rPr>
        <w:t>（三）产学研联合实验室资助</w:t>
      </w:r>
    </w:p>
    <w:p w:rsidR="009F227B" w:rsidRPr="004C06EF" w:rsidRDefault="009F227B" w:rsidP="009F227B">
      <w:pPr>
        <w:snapToGrid w:val="0"/>
        <w:spacing w:line="600" w:lineRule="exact"/>
        <w:ind w:firstLineChars="200" w:firstLine="640"/>
        <w:rPr>
          <w:rStyle w:val="content"/>
          <w:rFonts w:eastAsia="仿宋_GB2312"/>
          <w:color w:val="000000"/>
          <w:sz w:val="32"/>
          <w:szCs w:val="32"/>
        </w:rPr>
      </w:pPr>
      <w:r w:rsidRPr="004C06EF">
        <w:rPr>
          <w:rFonts w:eastAsia="仿宋_GB2312"/>
          <w:color w:val="000000"/>
          <w:sz w:val="32"/>
          <w:szCs w:val="32"/>
        </w:rPr>
        <w:t>1</w:t>
      </w:r>
      <w:r w:rsidRPr="004C06EF">
        <w:rPr>
          <w:rFonts w:eastAsia="仿宋_GB2312"/>
          <w:color w:val="000000"/>
          <w:kern w:val="0"/>
          <w:sz w:val="32"/>
          <w:szCs w:val="32"/>
        </w:rPr>
        <w:t>．</w:t>
      </w:r>
      <w:r w:rsidRPr="004C06EF">
        <w:rPr>
          <w:rFonts w:eastAsia="仿宋_GB2312"/>
          <w:color w:val="000000"/>
          <w:sz w:val="32"/>
          <w:szCs w:val="32"/>
        </w:rPr>
        <w:t>成都市产学研联合实验室资助申请书</w:t>
      </w:r>
      <w:r w:rsidRPr="004C06EF">
        <w:rPr>
          <w:rStyle w:val="content"/>
          <w:rFonts w:eastAsia="仿宋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）建设企业</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法人营业执照、组织机构代码证及税务登记证复印件；</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）建设企业的高新技术企业、技术先进型服务企业、创新型企业、农业产业化重点龙头企业、知识产权试点示范企业证书或证明文件复印件；</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）建设企业上一年度审计报告及财务报表（资产负载表、现金流量表、损益表）</w:t>
      </w:r>
      <w:r w:rsidRPr="004C06EF">
        <w:rPr>
          <w:rFonts w:eastAsia="仿宋_GB2312" w:hint="eastAsia"/>
          <w:color w:val="000000"/>
          <w:sz w:val="32"/>
          <w:szCs w:val="32"/>
        </w:rPr>
        <w:t>（加盖企业公章）</w:t>
      </w:r>
      <w:r w:rsidRPr="004C06EF">
        <w:rPr>
          <w:rFonts w:eastAsia="仿宋_GB2312"/>
          <w:color w:val="000000"/>
          <w:sz w:val="32"/>
          <w:szCs w:val="32"/>
        </w:rPr>
        <w:t>；</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4</w:t>
      </w:r>
      <w:r w:rsidRPr="004C06EF">
        <w:rPr>
          <w:rFonts w:eastAsia="仿宋_GB2312"/>
          <w:color w:val="000000"/>
          <w:sz w:val="32"/>
          <w:szCs w:val="32"/>
        </w:rPr>
        <w:t>）建设企业与高校、科研院所的合作协议以及具体合作项目协议（或合同）复印件；</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5</w:t>
      </w:r>
      <w:r w:rsidRPr="004C06EF">
        <w:rPr>
          <w:rFonts w:eastAsia="仿宋_GB2312"/>
          <w:color w:val="000000"/>
          <w:sz w:val="32"/>
          <w:szCs w:val="32"/>
        </w:rPr>
        <w:t>）高校、科研院所人才团队主要技术带头人资料（如职称证明、获奖证明、发表论文等）</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napToGrid w:val="0"/>
        <w:spacing w:line="600" w:lineRule="exact"/>
        <w:ind w:firstLineChars="200" w:firstLine="640"/>
        <w:rPr>
          <w:rFonts w:eastAsia="仿宋_GB2312" w:hint="eastAsia"/>
          <w:color w:val="000000"/>
          <w:sz w:val="32"/>
          <w:szCs w:val="32"/>
        </w:rPr>
      </w:pPr>
      <w:r w:rsidRPr="004C06EF">
        <w:rPr>
          <w:rFonts w:eastAsia="仿宋_GB2312"/>
          <w:color w:val="000000"/>
          <w:sz w:val="32"/>
          <w:szCs w:val="32"/>
        </w:rPr>
        <w:t>（</w:t>
      </w:r>
      <w:r w:rsidRPr="004C06EF">
        <w:rPr>
          <w:rFonts w:eastAsia="仿宋_GB2312"/>
          <w:color w:val="000000"/>
          <w:sz w:val="32"/>
          <w:szCs w:val="32"/>
        </w:rPr>
        <w:t>6</w:t>
      </w:r>
      <w:r w:rsidRPr="004C06EF">
        <w:rPr>
          <w:rFonts w:eastAsia="仿宋_GB2312"/>
          <w:color w:val="000000"/>
          <w:sz w:val="32"/>
          <w:szCs w:val="32"/>
        </w:rPr>
        <w:t>）建设企业上一年度研发费用投入明细及证明；</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hint="eastAsia"/>
          <w:color w:val="000000"/>
          <w:sz w:val="32"/>
          <w:szCs w:val="32"/>
        </w:rPr>
        <w:lastRenderedPageBreak/>
        <w:t>（</w:t>
      </w:r>
      <w:r w:rsidRPr="004C06EF">
        <w:rPr>
          <w:rFonts w:hint="eastAsia"/>
          <w:color w:val="000000"/>
          <w:sz w:val="32"/>
          <w:szCs w:val="32"/>
        </w:rPr>
        <w:t>7</w:t>
      </w:r>
      <w:r w:rsidRPr="004C06EF">
        <w:rPr>
          <w:rFonts w:hint="eastAsia"/>
          <w:color w:val="000000"/>
          <w:sz w:val="32"/>
          <w:szCs w:val="32"/>
        </w:rPr>
        <w:t>）</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8</w:t>
      </w:r>
      <w:r w:rsidRPr="004C06EF">
        <w:rPr>
          <w:rFonts w:eastAsia="仿宋_GB2312"/>
          <w:color w:val="000000"/>
          <w:sz w:val="32"/>
          <w:szCs w:val="32"/>
        </w:rPr>
        <w:t>）其它资质材料复印件（如专利证书、项目立项文件等）</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color w:val="000000"/>
          <w:sz w:val="32"/>
          <w:szCs w:val="32"/>
        </w:rPr>
        <w:t>以上纸质材料一式一份，按顺序装订</w:t>
      </w:r>
      <w:r w:rsidRPr="004C06EF">
        <w:rPr>
          <w:rFonts w:eastAsia="仿宋_GB2312" w:hint="eastAsia"/>
          <w:color w:val="000000"/>
          <w:sz w:val="32"/>
          <w:szCs w:val="32"/>
        </w:rPr>
        <w:t>。</w:t>
      </w:r>
      <w:r w:rsidRPr="004C06EF">
        <w:rPr>
          <w:rFonts w:eastAsia="仿宋_GB2312"/>
          <w:color w:val="000000"/>
          <w:sz w:val="32"/>
          <w:szCs w:val="32"/>
        </w:rPr>
        <w:t>申报时</w:t>
      </w:r>
      <w:r w:rsidRPr="004C06EF">
        <w:rPr>
          <w:rFonts w:eastAsia="仿宋_GB2312" w:hint="eastAsia"/>
          <w:color w:val="000000"/>
          <w:sz w:val="32"/>
          <w:szCs w:val="32"/>
        </w:rPr>
        <w:t>，需提供证明材料或复印件材料的</w:t>
      </w:r>
      <w:r w:rsidRPr="004C06EF">
        <w:rPr>
          <w:rFonts w:eastAsia="仿宋_GB2312"/>
          <w:color w:val="000000"/>
          <w:sz w:val="32"/>
          <w:szCs w:val="32"/>
        </w:rPr>
        <w:t>原件以备</w:t>
      </w:r>
      <w:r w:rsidRPr="004C06EF">
        <w:rPr>
          <w:rFonts w:eastAsia="仿宋_GB2312" w:hint="eastAsia"/>
          <w:color w:val="000000"/>
          <w:sz w:val="32"/>
          <w:szCs w:val="32"/>
        </w:rPr>
        <w:t>核查</w:t>
      </w:r>
      <w:r w:rsidRPr="004C06EF">
        <w:rPr>
          <w:rFonts w:eastAsia="仿宋_GB2312"/>
          <w:color w:val="000000"/>
          <w:sz w:val="32"/>
          <w:szCs w:val="32"/>
        </w:rPr>
        <w:t>。</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黑体"/>
          <w:color w:val="000000"/>
          <w:sz w:val="32"/>
          <w:szCs w:val="32"/>
        </w:rPr>
        <w:t>五、申报时限及渠道</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项目实行常年申报、分批评审</w:t>
      </w:r>
      <w:r w:rsidRPr="004C06EF">
        <w:rPr>
          <w:rFonts w:eastAsia="仿宋_GB2312" w:hint="eastAsia"/>
          <w:color w:val="000000"/>
          <w:kern w:val="0"/>
          <w:sz w:val="32"/>
          <w:szCs w:val="32"/>
        </w:rPr>
        <w:t>（审核）</w:t>
      </w:r>
      <w:r w:rsidRPr="004C06EF">
        <w:rPr>
          <w:rFonts w:eastAsia="仿宋_GB2312"/>
          <w:color w:val="000000"/>
          <w:sz w:val="32"/>
          <w:szCs w:val="32"/>
        </w:rPr>
        <w:t>，其中：市级工程技术研究中心资助、产学研联合实验室资助项目的</w:t>
      </w:r>
      <w:r w:rsidRPr="004C06EF">
        <w:rPr>
          <w:rFonts w:eastAsia="仿宋_GB2312"/>
          <w:color w:val="000000"/>
          <w:kern w:val="0"/>
          <w:sz w:val="32"/>
          <w:szCs w:val="32"/>
        </w:rPr>
        <w:t>第一批评审节点为</w:t>
      </w:r>
      <w:smartTag w:uri="urn:schemas-microsoft-com:office:smarttags" w:element="chsdate">
        <w:smartTagPr>
          <w:attr w:name="Year" w:val="2015"/>
          <w:attr w:name="Month" w:val="11"/>
          <w:attr w:name="Day" w:val="10"/>
          <w:attr w:name="IsLunarDate" w:val="False"/>
          <w:attr w:name="IsROCDate" w:val="False"/>
        </w:smartTagPr>
        <w:r w:rsidRPr="004C06EF">
          <w:rPr>
            <w:rFonts w:eastAsia="仿宋_GB2312"/>
            <w:color w:val="000000"/>
            <w:kern w:val="0"/>
            <w:sz w:val="32"/>
            <w:szCs w:val="32"/>
          </w:rPr>
          <w:t>2015</w:t>
        </w:r>
        <w:r w:rsidRPr="004C06EF">
          <w:rPr>
            <w:rFonts w:eastAsia="仿宋_GB2312"/>
            <w:color w:val="000000"/>
            <w:kern w:val="0"/>
            <w:sz w:val="32"/>
            <w:szCs w:val="32"/>
          </w:rPr>
          <w:t>年</w:t>
        </w:r>
        <w:r w:rsidRPr="004C06EF">
          <w:rPr>
            <w:rFonts w:eastAsia="仿宋_GB2312" w:hint="eastAsia"/>
            <w:color w:val="000000"/>
            <w:kern w:val="0"/>
            <w:sz w:val="32"/>
            <w:szCs w:val="32"/>
          </w:rPr>
          <w:t>11</w:t>
        </w:r>
        <w:r w:rsidRPr="004C06EF">
          <w:rPr>
            <w:rFonts w:eastAsia="仿宋_GB2312"/>
            <w:color w:val="000000"/>
            <w:kern w:val="0"/>
            <w:sz w:val="32"/>
            <w:szCs w:val="32"/>
          </w:rPr>
          <w:t>月</w:t>
        </w:r>
        <w:r w:rsidRPr="004C06EF">
          <w:rPr>
            <w:rFonts w:eastAsia="仿宋_GB2312" w:hint="eastAsia"/>
            <w:color w:val="000000"/>
            <w:kern w:val="0"/>
            <w:sz w:val="32"/>
            <w:szCs w:val="32"/>
          </w:rPr>
          <w:t>10</w:t>
        </w:r>
        <w:r w:rsidRPr="004C06EF">
          <w:rPr>
            <w:rFonts w:eastAsia="仿宋_GB2312" w:hint="eastAsia"/>
            <w:color w:val="000000"/>
            <w:kern w:val="0"/>
            <w:sz w:val="32"/>
            <w:szCs w:val="32"/>
          </w:rPr>
          <w:t>日</w:t>
        </w:r>
      </w:smartTag>
      <w:r w:rsidRPr="004C06EF">
        <w:rPr>
          <w:rFonts w:eastAsia="仿宋_GB2312"/>
          <w:color w:val="000000"/>
          <w:kern w:val="0"/>
          <w:sz w:val="32"/>
          <w:szCs w:val="32"/>
        </w:rPr>
        <w:t>，评审节点后申报的项目纳入下一批或次年评审范围。</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项目采取网上系统申报和纸质材料受理。</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六、联系方式</w:t>
      </w:r>
      <w:r w:rsidRPr="004C06EF">
        <w:rPr>
          <w:rFonts w:eastAsia="黑体"/>
          <w:color w:val="000000"/>
          <w:kern w:val="0"/>
          <w:sz w:val="32"/>
          <w:szCs w:val="32"/>
        </w:rPr>
        <w:t xml:space="preserve"> </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受理部门：</w:t>
      </w:r>
      <w:r w:rsidRPr="004C06EF">
        <w:rPr>
          <w:rFonts w:eastAsia="仿宋_GB2312"/>
          <w:color w:val="000000"/>
          <w:sz w:val="32"/>
          <w:szCs w:val="32"/>
        </w:rPr>
        <w:t>成都科技创新服务窗口</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受理地址：高新区锦城大道</w:t>
      </w:r>
      <w:r w:rsidRPr="004C06EF">
        <w:rPr>
          <w:rFonts w:eastAsia="仿宋_GB2312"/>
          <w:color w:val="000000"/>
          <w:kern w:val="0"/>
          <w:sz w:val="32"/>
          <w:szCs w:val="32"/>
        </w:rPr>
        <w:t>539</w:t>
      </w:r>
      <w:r w:rsidRPr="004C06EF">
        <w:rPr>
          <w:rFonts w:eastAsia="仿宋_GB2312"/>
          <w:color w:val="000000"/>
          <w:kern w:val="0"/>
          <w:sz w:val="32"/>
          <w:szCs w:val="32"/>
        </w:rPr>
        <w:t>号盈创动力大厦</w:t>
      </w:r>
      <w:r w:rsidRPr="004C06EF">
        <w:rPr>
          <w:rFonts w:eastAsia="仿宋_GB2312"/>
          <w:color w:val="000000"/>
          <w:kern w:val="0"/>
          <w:sz w:val="32"/>
          <w:szCs w:val="32"/>
        </w:rPr>
        <w:t>A</w:t>
      </w:r>
      <w:r w:rsidRPr="004C06EF">
        <w:rPr>
          <w:rFonts w:eastAsia="仿宋_GB2312"/>
          <w:color w:val="000000"/>
          <w:kern w:val="0"/>
          <w:sz w:val="32"/>
          <w:szCs w:val="32"/>
        </w:rPr>
        <w:t>座</w:t>
      </w:r>
      <w:r w:rsidRPr="004C06EF">
        <w:rPr>
          <w:rFonts w:eastAsia="仿宋_GB2312"/>
          <w:color w:val="000000"/>
          <w:kern w:val="0"/>
          <w:sz w:val="32"/>
          <w:szCs w:val="32"/>
        </w:rPr>
        <w:t>2</w:t>
      </w:r>
      <w:r w:rsidRPr="004C06EF">
        <w:rPr>
          <w:rFonts w:eastAsia="仿宋_GB2312"/>
          <w:color w:val="000000"/>
          <w:kern w:val="0"/>
          <w:sz w:val="32"/>
          <w:szCs w:val="32"/>
        </w:rPr>
        <w:t>楼</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咨询电话：</w:t>
      </w:r>
      <w:r w:rsidRPr="004C06EF">
        <w:rPr>
          <w:rFonts w:eastAsia="仿宋_GB2312"/>
          <w:color w:val="000000"/>
          <w:sz w:val="32"/>
          <w:szCs w:val="32"/>
        </w:rPr>
        <w:t>85104750</w:t>
      </w:r>
      <w:r w:rsidRPr="004C06EF">
        <w:rPr>
          <w:rFonts w:eastAsia="仿宋_GB2312"/>
          <w:color w:val="000000"/>
          <w:sz w:val="32"/>
          <w:szCs w:val="32"/>
        </w:rPr>
        <w:t>、</w:t>
      </w:r>
      <w:r w:rsidRPr="004C06EF">
        <w:rPr>
          <w:rFonts w:eastAsia="仿宋_GB2312"/>
          <w:color w:val="000000"/>
          <w:sz w:val="32"/>
          <w:szCs w:val="32"/>
        </w:rPr>
        <w:t>85104759</w:t>
      </w:r>
    </w:p>
    <w:p w:rsidR="009F227B" w:rsidRPr="004C06EF" w:rsidRDefault="009F227B" w:rsidP="009F227B">
      <w:pPr>
        <w:spacing w:line="600" w:lineRule="exact"/>
        <w:ind w:firstLineChars="200" w:firstLine="640"/>
        <w:rPr>
          <w:rFonts w:eastAsia="仿宋_GB2312"/>
          <w:color w:val="000000"/>
          <w:kern w:val="0"/>
          <w:sz w:val="32"/>
          <w:szCs w:val="32"/>
        </w:rPr>
        <w:sectPr w:rsidR="009F227B" w:rsidRPr="004C06EF">
          <w:pgSz w:w="11906" w:h="16838"/>
          <w:pgMar w:top="2098" w:right="1531" w:bottom="1985" w:left="1531" w:header="851" w:footer="1418" w:gutter="0"/>
          <w:pgNumType w:fmt="numberInDash"/>
          <w:cols w:space="720"/>
          <w:docGrid w:type="lines" w:linePitch="312"/>
        </w:sectPr>
      </w:pPr>
      <w:r w:rsidRPr="004C06EF">
        <w:rPr>
          <w:rFonts w:eastAsia="仿宋_GB2312"/>
          <w:color w:val="000000"/>
          <w:kern w:val="0"/>
          <w:sz w:val="32"/>
          <w:szCs w:val="32"/>
        </w:rPr>
        <w:t xml:space="preserve"> </w:t>
      </w:r>
    </w:p>
    <w:p w:rsidR="009F227B" w:rsidRPr="004C06EF" w:rsidRDefault="009F227B" w:rsidP="009F227B">
      <w:pPr>
        <w:spacing w:line="600" w:lineRule="exact"/>
        <w:rPr>
          <w:rFonts w:eastAsia="黑体"/>
          <w:bCs/>
          <w:color w:val="000000"/>
          <w:kern w:val="0"/>
          <w:sz w:val="32"/>
          <w:szCs w:val="32"/>
        </w:rPr>
      </w:pPr>
      <w:r w:rsidRPr="004C06EF">
        <w:rPr>
          <w:rFonts w:eastAsia="黑体"/>
          <w:bCs/>
          <w:color w:val="000000"/>
          <w:kern w:val="0"/>
          <w:sz w:val="32"/>
          <w:szCs w:val="32"/>
        </w:rPr>
        <w:lastRenderedPageBreak/>
        <w:t>指南</w:t>
      </w:r>
      <w:r w:rsidRPr="004C06EF">
        <w:rPr>
          <w:rFonts w:eastAsia="黑体" w:hint="eastAsia"/>
          <w:bCs/>
          <w:color w:val="000000"/>
          <w:kern w:val="0"/>
          <w:sz w:val="32"/>
          <w:szCs w:val="32"/>
        </w:rPr>
        <w:t>3</w:t>
      </w:r>
    </w:p>
    <w:p w:rsidR="009F227B" w:rsidRPr="004C06EF" w:rsidRDefault="009F227B" w:rsidP="009F227B">
      <w:pPr>
        <w:spacing w:line="600" w:lineRule="exact"/>
        <w:jc w:val="center"/>
        <w:rPr>
          <w:rFonts w:eastAsia="黑体"/>
          <w:bCs/>
          <w:color w:val="000000"/>
          <w:kern w:val="0"/>
          <w:sz w:val="44"/>
          <w:szCs w:val="44"/>
        </w:rPr>
      </w:pPr>
    </w:p>
    <w:p w:rsidR="009F227B" w:rsidRPr="004C06EF" w:rsidRDefault="009F227B" w:rsidP="009F227B">
      <w:pPr>
        <w:widowControl/>
        <w:spacing w:line="600" w:lineRule="exact"/>
        <w:jc w:val="center"/>
        <w:rPr>
          <w:rFonts w:eastAsia="方正小标宋简体"/>
          <w:bCs/>
          <w:color w:val="000000"/>
          <w:kern w:val="0"/>
          <w:sz w:val="44"/>
          <w:szCs w:val="44"/>
        </w:rPr>
      </w:pPr>
      <w:r w:rsidRPr="004C06EF">
        <w:rPr>
          <w:rFonts w:eastAsia="方正小标宋简体"/>
          <w:bCs/>
          <w:color w:val="000000"/>
          <w:kern w:val="0"/>
          <w:sz w:val="44"/>
          <w:szCs w:val="44"/>
        </w:rPr>
        <w:t>技术标准研制资助申报指南</w:t>
      </w:r>
    </w:p>
    <w:p w:rsidR="009F227B" w:rsidRPr="004C06EF" w:rsidRDefault="009F227B" w:rsidP="009F227B">
      <w:pPr>
        <w:widowControl/>
        <w:spacing w:line="600" w:lineRule="exact"/>
        <w:rPr>
          <w:rFonts w:eastAsia="仿宋_GB2312"/>
          <w:bCs/>
          <w:color w:val="000000"/>
          <w:kern w:val="0"/>
          <w:sz w:val="32"/>
          <w:szCs w:val="32"/>
        </w:rPr>
      </w:pP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一、资助对象及范围</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新制定或者修订的国际技术标准、国家技术标准、行业技术标准和联盟技术标准：</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．电子信息、</w:t>
      </w:r>
      <w:r w:rsidRPr="004C06EF">
        <w:rPr>
          <w:rFonts w:eastAsia="仿宋_GB2312" w:hint="eastAsia"/>
          <w:color w:val="000000"/>
          <w:sz w:val="32"/>
          <w:szCs w:val="32"/>
        </w:rPr>
        <w:t>汽车</w:t>
      </w:r>
      <w:r w:rsidRPr="004C06EF">
        <w:rPr>
          <w:rFonts w:eastAsia="仿宋_GB2312"/>
          <w:color w:val="000000"/>
          <w:sz w:val="32"/>
          <w:szCs w:val="32"/>
        </w:rPr>
        <w:t>、新材料、生物医药、节能环保、新能源等重点领域具有产业化开发前景的产品技术标准</w:t>
      </w:r>
      <w:r w:rsidRPr="004C06EF">
        <w:rPr>
          <w:rFonts w:eastAsia="仿宋_GB2312" w:hint="eastAsia"/>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．促进信息安全、航空与燃机、光电、页岩气等关键技术领域产学研结合，有利于促进军民一体化的技术标准。</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3</w:t>
      </w:r>
      <w:r w:rsidRPr="004C06EF">
        <w:rPr>
          <w:rFonts w:eastAsia="仿宋_GB2312"/>
          <w:color w:val="000000"/>
          <w:sz w:val="32"/>
          <w:szCs w:val="32"/>
        </w:rPr>
        <w:t>．重要检验检测方法技术标准。</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4</w:t>
      </w:r>
      <w:r w:rsidRPr="004C06EF">
        <w:rPr>
          <w:rFonts w:eastAsia="仿宋_GB2312"/>
          <w:color w:val="000000"/>
          <w:sz w:val="32"/>
          <w:szCs w:val="32"/>
        </w:rPr>
        <w:t>．有助于促进成都市经济、科技、社会健康发展的重要基础性、公益性技术标准。</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二、资助额度</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hint="eastAsia"/>
          <w:color w:val="000000"/>
          <w:sz w:val="32"/>
          <w:szCs w:val="32"/>
        </w:rPr>
        <w:t>（一）</w:t>
      </w:r>
      <w:r w:rsidRPr="004C06EF">
        <w:rPr>
          <w:rFonts w:eastAsia="仿宋_GB2312"/>
          <w:color w:val="000000"/>
          <w:sz w:val="32"/>
          <w:szCs w:val="32"/>
        </w:rPr>
        <w:t>国际技术标准</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color w:val="000000"/>
          <w:sz w:val="32"/>
          <w:szCs w:val="32"/>
        </w:rPr>
        <w:t>同一国际技术标准，</w:t>
      </w:r>
      <w:r w:rsidRPr="004C06EF">
        <w:rPr>
          <w:rFonts w:eastAsia="仿宋_GB2312" w:hint="eastAsia"/>
          <w:color w:val="000000"/>
          <w:sz w:val="32"/>
          <w:szCs w:val="32"/>
        </w:rPr>
        <w:t>研制</w:t>
      </w:r>
      <w:r w:rsidRPr="004C06EF">
        <w:rPr>
          <w:rFonts w:eastAsia="仿宋_GB2312"/>
          <w:color w:val="000000"/>
          <w:sz w:val="32"/>
          <w:szCs w:val="32"/>
        </w:rPr>
        <w:t>资助总额为</w:t>
      </w:r>
      <w:r w:rsidRPr="004C06EF">
        <w:rPr>
          <w:rFonts w:eastAsia="仿宋_GB2312"/>
          <w:color w:val="000000"/>
          <w:sz w:val="32"/>
          <w:szCs w:val="32"/>
        </w:rPr>
        <w:t>60</w:t>
      </w:r>
      <w:r w:rsidRPr="004C06EF">
        <w:rPr>
          <w:rFonts w:eastAsia="仿宋_GB2312"/>
          <w:color w:val="000000"/>
          <w:sz w:val="32"/>
          <w:szCs w:val="32"/>
        </w:rPr>
        <w:t>万元，其中担任</w:t>
      </w:r>
      <w:r w:rsidRPr="004C06EF">
        <w:rPr>
          <w:rFonts w:eastAsia="仿宋_GB2312" w:hint="eastAsia"/>
          <w:color w:val="000000"/>
          <w:sz w:val="32"/>
          <w:szCs w:val="32"/>
        </w:rPr>
        <w:t>牵头</w:t>
      </w:r>
      <w:r w:rsidRPr="004C06EF">
        <w:rPr>
          <w:rFonts w:eastAsia="仿宋_GB2312"/>
          <w:color w:val="000000"/>
          <w:sz w:val="32"/>
          <w:szCs w:val="32"/>
        </w:rPr>
        <w:t>单位</w:t>
      </w:r>
      <w:r w:rsidRPr="004C06EF">
        <w:rPr>
          <w:rFonts w:eastAsia="仿宋_GB2312" w:hint="eastAsia"/>
          <w:color w:val="000000"/>
          <w:sz w:val="32"/>
          <w:szCs w:val="32"/>
        </w:rPr>
        <w:t>不高于</w:t>
      </w:r>
      <w:r w:rsidRPr="004C06EF">
        <w:rPr>
          <w:rFonts w:eastAsia="仿宋_GB2312"/>
          <w:color w:val="000000"/>
          <w:sz w:val="32"/>
          <w:szCs w:val="32"/>
        </w:rPr>
        <w:t>40</w:t>
      </w:r>
      <w:r w:rsidRPr="004C06EF">
        <w:rPr>
          <w:rFonts w:eastAsia="仿宋_GB2312"/>
          <w:color w:val="000000"/>
          <w:sz w:val="32"/>
          <w:szCs w:val="32"/>
        </w:rPr>
        <w:t>万元，参与单位</w:t>
      </w:r>
      <w:r w:rsidRPr="004C06EF">
        <w:rPr>
          <w:rFonts w:eastAsia="仿宋_GB2312" w:hint="eastAsia"/>
          <w:color w:val="000000"/>
          <w:sz w:val="32"/>
          <w:szCs w:val="32"/>
        </w:rPr>
        <w:t>不高于</w:t>
      </w:r>
      <w:r w:rsidRPr="004C06EF">
        <w:rPr>
          <w:rFonts w:eastAsia="仿宋_GB2312"/>
          <w:color w:val="000000"/>
          <w:sz w:val="32"/>
          <w:szCs w:val="32"/>
        </w:rPr>
        <w:t>20</w:t>
      </w:r>
      <w:r w:rsidRPr="004C06EF">
        <w:rPr>
          <w:rFonts w:eastAsia="仿宋_GB2312"/>
          <w:color w:val="000000"/>
          <w:sz w:val="32"/>
          <w:szCs w:val="32"/>
        </w:rPr>
        <w:t>万元。</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hint="eastAsia"/>
          <w:color w:val="000000"/>
          <w:sz w:val="32"/>
          <w:szCs w:val="32"/>
        </w:rPr>
        <w:t>（二）</w:t>
      </w:r>
      <w:r w:rsidRPr="004C06EF">
        <w:rPr>
          <w:rFonts w:eastAsia="仿宋_GB2312"/>
          <w:color w:val="000000"/>
          <w:sz w:val="32"/>
          <w:szCs w:val="32"/>
        </w:rPr>
        <w:t>国家技术标准、行业技术标准和联盟技术标准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2"/>
        <w:gridCol w:w="2209"/>
        <w:gridCol w:w="2209"/>
        <w:gridCol w:w="2209"/>
      </w:tblGrid>
      <w:tr w:rsidR="009F227B" w:rsidRPr="004C06EF" w:rsidTr="00146BAD">
        <w:trPr>
          <w:trHeight w:val="754"/>
          <w:jc w:val="center"/>
        </w:trPr>
        <w:tc>
          <w:tcPr>
            <w:tcW w:w="2292" w:type="dxa"/>
            <w:tcBorders>
              <w:tl2br w:val="single" w:sz="4" w:space="0" w:color="auto"/>
            </w:tcBorders>
            <w:vAlign w:val="center"/>
          </w:tcPr>
          <w:p w:rsidR="009F227B" w:rsidRPr="004C06EF" w:rsidRDefault="009F227B" w:rsidP="00146BAD">
            <w:pPr>
              <w:spacing w:line="400" w:lineRule="exact"/>
              <w:jc w:val="center"/>
              <w:rPr>
                <w:rFonts w:eastAsia="黑体" w:hint="eastAsia"/>
                <w:color w:val="000000"/>
                <w:sz w:val="28"/>
                <w:szCs w:val="28"/>
              </w:rPr>
            </w:pPr>
            <w:r w:rsidRPr="004C06EF">
              <w:rPr>
                <w:rFonts w:eastAsia="黑体" w:hint="eastAsia"/>
                <w:color w:val="000000"/>
                <w:sz w:val="28"/>
                <w:szCs w:val="28"/>
              </w:rPr>
              <w:t xml:space="preserve">         </w:t>
            </w:r>
            <w:r w:rsidRPr="004C06EF">
              <w:rPr>
                <w:rFonts w:eastAsia="黑体" w:hint="eastAsia"/>
                <w:color w:val="000000"/>
                <w:sz w:val="28"/>
                <w:szCs w:val="28"/>
              </w:rPr>
              <w:t>分类</w:t>
            </w:r>
          </w:p>
          <w:p w:rsidR="009F227B" w:rsidRPr="004C06EF" w:rsidRDefault="009F227B" w:rsidP="00146BAD">
            <w:pPr>
              <w:spacing w:line="400" w:lineRule="exact"/>
              <w:ind w:firstLineChars="100" w:firstLine="280"/>
              <w:rPr>
                <w:rFonts w:eastAsia="黑体" w:hint="eastAsia"/>
                <w:color w:val="000000"/>
                <w:sz w:val="28"/>
                <w:szCs w:val="28"/>
              </w:rPr>
            </w:pPr>
            <w:r w:rsidRPr="004C06EF">
              <w:rPr>
                <w:rFonts w:eastAsia="黑体" w:hint="eastAsia"/>
                <w:color w:val="000000"/>
                <w:sz w:val="28"/>
                <w:szCs w:val="28"/>
              </w:rPr>
              <w:t>单位</w:t>
            </w:r>
          </w:p>
        </w:tc>
        <w:tc>
          <w:tcPr>
            <w:tcW w:w="2209" w:type="dxa"/>
            <w:vAlign w:val="center"/>
          </w:tcPr>
          <w:p w:rsidR="009F227B" w:rsidRPr="004C06EF" w:rsidRDefault="009F227B" w:rsidP="00146BAD">
            <w:pPr>
              <w:spacing w:line="400" w:lineRule="exact"/>
              <w:jc w:val="center"/>
              <w:rPr>
                <w:rFonts w:eastAsia="黑体"/>
                <w:color w:val="000000"/>
                <w:sz w:val="28"/>
                <w:szCs w:val="28"/>
              </w:rPr>
            </w:pPr>
            <w:r w:rsidRPr="004C06EF">
              <w:rPr>
                <w:rFonts w:eastAsia="黑体"/>
                <w:color w:val="000000"/>
                <w:sz w:val="28"/>
                <w:szCs w:val="28"/>
              </w:rPr>
              <w:t>国家技术标准</w:t>
            </w:r>
          </w:p>
          <w:p w:rsidR="009F227B" w:rsidRPr="004C06EF" w:rsidRDefault="009F227B" w:rsidP="00146BAD">
            <w:pPr>
              <w:spacing w:line="400" w:lineRule="exact"/>
              <w:jc w:val="center"/>
              <w:rPr>
                <w:rFonts w:eastAsia="黑体"/>
                <w:color w:val="000000"/>
                <w:sz w:val="28"/>
                <w:szCs w:val="28"/>
              </w:rPr>
            </w:pPr>
            <w:r w:rsidRPr="004C06EF">
              <w:rPr>
                <w:rFonts w:eastAsia="黑体"/>
                <w:color w:val="000000"/>
                <w:sz w:val="28"/>
                <w:szCs w:val="28"/>
              </w:rPr>
              <w:t>（万元）</w:t>
            </w:r>
          </w:p>
        </w:tc>
        <w:tc>
          <w:tcPr>
            <w:tcW w:w="2209" w:type="dxa"/>
            <w:vAlign w:val="center"/>
          </w:tcPr>
          <w:p w:rsidR="009F227B" w:rsidRPr="004C06EF" w:rsidRDefault="009F227B" w:rsidP="00146BAD">
            <w:pPr>
              <w:spacing w:line="400" w:lineRule="exact"/>
              <w:jc w:val="center"/>
              <w:rPr>
                <w:rFonts w:eastAsia="黑体" w:hint="eastAsia"/>
                <w:color w:val="000000"/>
                <w:sz w:val="28"/>
                <w:szCs w:val="28"/>
              </w:rPr>
            </w:pPr>
            <w:r w:rsidRPr="004C06EF">
              <w:rPr>
                <w:rFonts w:eastAsia="黑体"/>
                <w:color w:val="000000"/>
                <w:sz w:val="28"/>
                <w:szCs w:val="28"/>
              </w:rPr>
              <w:t>行业技术标</w:t>
            </w:r>
            <w:r w:rsidRPr="004C06EF">
              <w:rPr>
                <w:rFonts w:eastAsia="黑体" w:hint="eastAsia"/>
                <w:color w:val="000000"/>
                <w:sz w:val="28"/>
                <w:szCs w:val="28"/>
              </w:rPr>
              <w:t>准</w:t>
            </w:r>
          </w:p>
          <w:p w:rsidR="009F227B" w:rsidRPr="004C06EF" w:rsidRDefault="009F227B" w:rsidP="00146BAD">
            <w:pPr>
              <w:spacing w:line="400" w:lineRule="exact"/>
              <w:jc w:val="center"/>
              <w:rPr>
                <w:rFonts w:eastAsia="黑体"/>
                <w:color w:val="000000"/>
                <w:sz w:val="28"/>
                <w:szCs w:val="28"/>
              </w:rPr>
            </w:pPr>
            <w:r w:rsidRPr="004C06EF">
              <w:rPr>
                <w:rFonts w:eastAsia="黑体"/>
                <w:color w:val="000000"/>
                <w:sz w:val="28"/>
                <w:szCs w:val="28"/>
              </w:rPr>
              <w:t>（万元）</w:t>
            </w:r>
          </w:p>
        </w:tc>
        <w:tc>
          <w:tcPr>
            <w:tcW w:w="2209" w:type="dxa"/>
            <w:vAlign w:val="center"/>
          </w:tcPr>
          <w:p w:rsidR="009F227B" w:rsidRPr="004C06EF" w:rsidRDefault="009F227B" w:rsidP="00146BAD">
            <w:pPr>
              <w:spacing w:line="400" w:lineRule="exact"/>
              <w:jc w:val="center"/>
              <w:rPr>
                <w:rFonts w:eastAsia="黑体"/>
                <w:color w:val="000000"/>
                <w:sz w:val="28"/>
                <w:szCs w:val="28"/>
              </w:rPr>
            </w:pPr>
            <w:r w:rsidRPr="004C06EF">
              <w:rPr>
                <w:rFonts w:eastAsia="黑体"/>
                <w:color w:val="000000"/>
                <w:sz w:val="28"/>
                <w:szCs w:val="28"/>
              </w:rPr>
              <w:t>联盟技术标准</w:t>
            </w:r>
          </w:p>
          <w:p w:rsidR="009F227B" w:rsidRPr="004C06EF" w:rsidRDefault="009F227B" w:rsidP="00146BAD">
            <w:pPr>
              <w:spacing w:line="400" w:lineRule="exact"/>
              <w:jc w:val="center"/>
              <w:rPr>
                <w:rFonts w:eastAsia="黑体"/>
                <w:color w:val="000000"/>
                <w:sz w:val="28"/>
                <w:szCs w:val="28"/>
              </w:rPr>
            </w:pPr>
            <w:r w:rsidRPr="004C06EF">
              <w:rPr>
                <w:rFonts w:eastAsia="黑体"/>
                <w:color w:val="000000"/>
                <w:sz w:val="28"/>
                <w:szCs w:val="28"/>
              </w:rPr>
              <w:t>（万元）</w:t>
            </w:r>
          </w:p>
        </w:tc>
      </w:tr>
      <w:tr w:rsidR="009F227B" w:rsidRPr="004C06EF" w:rsidTr="00146BAD">
        <w:trPr>
          <w:trHeight w:val="466"/>
          <w:jc w:val="center"/>
        </w:trPr>
        <w:tc>
          <w:tcPr>
            <w:tcW w:w="2292"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color w:val="000000"/>
                <w:sz w:val="28"/>
                <w:szCs w:val="28"/>
              </w:rPr>
              <w:t>第一承担单位</w:t>
            </w:r>
          </w:p>
        </w:tc>
        <w:tc>
          <w:tcPr>
            <w:tcW w:w="2209"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color w:val="000000"/>
                <w:sz w:val="28"/>
                <w:szCs w:val="28"/>
              </w:rPr>
              <w:t>25</w:t>
            </w:r>
          </w:p>
        </w:tc>
        <w:tc>
          <w:tcPr>
            <w:tcW w:w="2209"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color w:val="000000"/>
                <w:sz w:val="28"/>
                <w:szCs w:val="28"/>
              </w:rPr>
              <w:t>1</w:t>
            </w:r>
            <w:r w:rsidRPr="004C06EF">
              <w:rPr>
                <w:rFonts w:eastAsia="仿宋_GB2312" w:hint="eastAsia"/>
                <w:color w:val="000000"/>
                <w:sz w:val="28"/>
                <w:szCs w:val="28"/>
              </w:rPr>
              <w:t>2</w:t>
            </w:r>
          </w:p>
        </w:tc>
        <w:tc>
          <w:tcPr>
            <w:tcW w:w="2209"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color w:val="000000"/>
                <w:sz w:val="28"/>
                <w:szCs w:val="28"/>
              </w:rPr>
              <w:t>1</w:t>
            </w:r>
            <w:r w:rsidRPr="004C06EF">
              <w:rPr>
                <w:rFonts w:eastAsia="仿宋_GB2312" w:hint="eastAsia"/>
                <w:color w:val="000000"/>
                <w:sz w:val="28"/>
                <w:szCs w:val="28"/>
              </w:rPr>
              <w:t>0</w:t>
            </w:r>
          </w:p>
        </w:tc>
      </w:tr>
      <w:tr w:rsidR="009F227B" w:rsidRPr="004C06EF" w:rsidTr="00146BAD">
        <w:trPr>
          <w:trHeight w:val="546"/>
          <w:jc w:val="center"/>
        </w:trPr>
        <w:tc>
          <w:tcPr>
            <w:tcW w:w="2292"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color w:val="000000"/>
                <w:sz w:val="28"/>
                <w:szCs w:val="28"/>
              </w:rPr>
              <w:lastRenderedPageBreak/>
              <w:t>第二承担单位</w:t>
            </w:r>
          </w:p>
        </w:tc>
        <w:tc>
          <w:tcPr>
            <w:tcW w:w="2209"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color w:val="000000"/>
                <w:sz w:val="28"/>
                <w:szCs w:val="28"/>
              </w:rPr>
              <w:t>1</w:t>
            </w:r>
            <w:r w:rsidRPr="004C06EF">
              <w:rPr>
                <w:rFonts w:eastAsia="仿宋_GB2312" w:hint="eastAsia"/>
                <w:color w:val="000000"/>
                <w:sz w:val="28"/>
                <w:szCs w:val="28"/>
              </w:rPr>
              <w:t>5</w:t>
            </w:r>
          </w:p>
        </w:tc>
        <w:tc>
          <w:tcPr>
            <w:tcW w:w="2209"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hint="eastAsia"/>
                <w:color w:val="000000"/>
                <w:sz w:val="28"/>
                <w:szCs w:val="28"/>
              </w:rPr>
              <w:t>8</w:t>
            </w:r>
          </w:p>
        </w:tc>
        <w:tc>
          <w:tcPr>
            <w:tcW w:w="2209"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hint="eastAsia"/>
                <w:color w:val="000000"/>
                <w:sz w:val="28"/>
                <w:szCs w:val="28"/>
              </w:rPr>
              <w:t>6</w:t>
            </w:r>
          </w:p>
        </w:tc>
      </w:tr>
      <w:tr w:rsidR="009F227B" w:rsidRPr="004C06EF" w:rsidTr="00146BAD">
        <w:trPr>
          <w:trHeight w:val="546"/>
          <w:jc w:val="center"/>
        </w:trPr>
        <w:tc>
          <w:tcPr>
            <w:tcW w:w="2292"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color w:val="000000"/>
                <w:sz w:val="28"/>
                <w:szCs w:val="28"/>
              </w:rPr>
              <w:t>第三承担单位</w:t>
            </w:r>
          </w:p>
        </w:tc>
        <w:tc>
          <w:tcPr>
            <w:tcW w:w="2209"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hint="eastAsia"/>
                <w:color w:val="000000"/>
                <w:sz w:val="28"/>
                <w:szCs w:val="28"/>
              </w:rPr>
              <w:t>8</w:t>
            </w:r>
          </w:p>
        </w:tc>
        <w:tc>
          <w:tcPr>
            <w:tcW w:w="2209"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hint="eastAsia"/>
                <w:color w:val="000000"/>
                <w:sz w:val="28"/>
                <w:szCs w:val="28"/>
              </w:rPr>
              <w:t>4</w:t>
            </w:r>
          </w:p>
        </w:tc>
        <w:tc>
          <w:tcPr>
            <w:tcW w:w="2209" w:type="dxa"/>
            <w:vAlign w:val="center"/>
          </w:tcPr>
          <w:p w:rsidR="009F227B" w:rsidRPr="004C06EF" w:rsidRDefault="009F227B" w:rsidP="00146BAD">
            <w:pPr>
              <w:spacing w:line="400" w:lineRule="exact"/>
              <w:jc w:val="center"/>
              <w:rPr>
                <w:rFonts w:eastAsia="仿宋_GB2312"/>
                <w:color w:val="000000"/>
                <w:sz w:val="28"/>
                <w:szCs w:val="28"/>
              </w:rPr>
            </w:pPr>
            <w:r w:rsidRPr="004C06EF">
              <w:rPr>
                <w:rFonts w:eastAsia="仿宋_GB2312" w:hint="eastAsia"/>
                <w:color w:val="000000"/>
                <w:sz w:val="28"/>
                <w:szCs w:val="28"/>
              </w:rPr>
              <w:t>4</w:t>
            </w:r>
          </w:p>
        </w:tc>
      </w:tr>
    </w:tbl>
    <w:p w:rsidR="009F227B" w:rsidRPr="004C06EF" w:rsidRDefault="009F227B" w:rsidP="009F227B">
      <w:pPr>
        <w:spacing w:line="600" w:lineRule="exact"/>
        <w:ind w:firstLineChars="200" w:firstLine="640"/>
        <w:rPr>
          <w:rFonts w:eastAsia="仿宋_GB2312" w:hint="eastAsia"/>
          <w:color w:val="000000"/>
          <w:sz w:val="32"/>
          <w:szCs w:val="32"/>
        </w:rPr>
      </w:pPr>
      <w:r w:rsidRPr="004C06EF">
        <w:rPr>
          <w:rFonts w:eastAsia="仿宋_GB2312"/>
          <w:color w:val="000000"/>
          <w:sz w:val="32"/>
          <w:szCs w:val="32"/>
        </w:rPr>
        <w:t>同一国家技术标准</w:t>
      </w:r>
      <w:r w:rsidRPr="004C06EF">
        <w:rPr>
          <w:rFonts w:eastAsia="仿宋_GB2312" w:hint="eastAsia"/>
          <w:color w:val="000000"/>
          <w:sz w:val="32"/>
          <w:szCs w:val="32"/>
        </w:rPr>
        <w:t>，研制</w:t>
      </w:r>
      <w:r w:rsidRPr="004C06EF">
        <w:rPr>
          <w:rFonts w:eastAsia="仿宋_GB2312"/>
          <w:color w:val="000000"/>
          <w:sz w:val="32"/>
          <w:szCs w:val="32"/>
        </w:rPr>
        <w:t>资助总额为</w:t>
      </w:r>
      <w:r w:rsidRPr="004C06EF">
        <w:rPr>
          <w:rFonts w:eastAsia="仿宋_GB2312"/>
          <w:color w:val="000000"/>
          <w:sz w:val="32"/>
          <w:szCs w:val="32"/>
        </w:rPr>
        <w:t>40</w:t>
      </w:r>
      <w:r w:rsidRPr="004C06EF">
        <w:rPr>
          <w:rFonts w:eastAsia="仿宋_GB2312"/>
          <w:color w:val="000000"/>
          <w:sz w:val="32"/>
          <w:szCs w:val="32"/>
        </w:rPr>
        <w:t>万元</w:t>
      </w:r>
      <w:r w:rsidRPr="004C06EF">
        <w:rPr>
          <w:rFonts w:eastAsia="仿宋_GB2312" w:hint="eastAsia"/>
          <w:color w:val="000000"/>
          <w:sz w:val="32"/>
          <w:szCs w:val="32"/>
        </w:rPr>
        <w:t>；同一</w:t>
      </w:r>
      <w:r w:rsidRPr="004C06EF">
        <w:rPr>
          <w:rFonts w:eastAsia="仿宋_GB2312"/>
          <w:color w:val="000000"/>
          <w:sz w:val="32"/>
          <w:szCs w:val="32"/>
        </w:rPr>
        <w:t>行业技术标准</w:t>
      </w:r>
      <w:r w:rsidRPr="004C06EF">
        <w:rPr>
          <w:rFonts w:eastAsia="仿宋_GB2312" w:hint="eastAsia"/>
          <w:color w:val="000000"/>
          <w:sz w:val="32"/>
          <w:szCs w:val="32"/>
        </w:rPr>
        <w:t>或</w:t>
      </w:r>
      <w:r w:rsidRPr="004C06EF">
        <w:rPr>
          <w:rFonts w:eastAsia="仿宋_GB2312"/>
          <w:color w:val="000000"/>
          <w:sz w:val="32"/>
          <w:szCs w:val="32"/>
        </w:rPr>
        <w:t>联盟技术标准</w:t>
      </w:r>
      <w:r w:rsidRPr="004C06EF">
        <w:rPr>
          <w:rFonts w:eastAsia="仿宋_GB2312" w:hint="eastAsia"/>
          <w:color w:val="000000"/>
          <w:sz w:val="32"/>
          <w:szCs w:val="32"/>
        </w:rPr>
        <w:t>，研制</w:t>
      </w:r>
      <w:r w:rsidRPr="004C06EF">
        <w:rPr>
          <w:rFonts w:eastAsia="仿宋_GB2312"/>
          <w:color w:val="000000"/>
          <w:sz w:val="32"/>
          <w:szCs w:val="32"/>
        </w:rPr>
        <w:t>资助总额为</w:t>
      </w:r>
      <w:r w:rsidRPr="004C06EF">
        <w:rPr>
          <w:rFonts w:eastAsia="仿宋_GB2312"/>
          <w:color w:val="000000"/>
          <w:sz w:val="32"/>
          <w:szCs w:val="32"/>
        </w:rPr>
        <w:t>20</w:t>
      </w:r>
      <w:r w:rsidRPr="004C06EF">
        <w:rPr>
          <w:rFonts w:eastAsia="仿宋_GB2312"/>
          <w:color w:val="000000"/>
          <w:sz w:val="32"/>
          <w:szCs w:val="32"/>
        </w:rPr>
        <w:t>万元。</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hint="eastAsia"/>
          <w:color w:val="000000"/>
          <w:sz w:val="32"/>
          <w:szCs w:val="32"/>
        </w:rPr>
        <w:t>（三）</w:t>
      </w:r>
      <w:r w:rsidRPr="004C06EF">
        <w:rPr>
          <w:rFonts w:eastAsia="仿宋_GB2312"/>
          <w:color w:val="000000"/>
          <w:sz w:val="32"/>
          <w:szCs w:val="32"/>
        </w:rPr>
        <w:t>同一</w:t>
      </w:r>
      <w:r w:rsidRPr="004C06EF">
        <w:rPr>
          <w:rFonts w:eastAsia="仿宋_GB2312" w:hint="eastAsia"/>
          <w:color w:val="000000"/>
          <w:sz w:val="32"/>
          <w:szCs w:val="32"/>
        </w:rPr>
        <w:t>技术</w:t>
      </w:r>
      <w:r w:rsidRPr="004C06EF">
        <w:rPr>
          <w:rFonts w:eastAsia="仿宋_GB2312"/>
          <w:color w:val="000000"/>
          <w:sz w:val="32"/>
          <w:szCs w:val="32"/>
        </w:rPr>
        <w:t>标准，</w:t>
      </w:r>
      <w:r w:rsidRPr="004C06EF">
        <w:rPr>
          <w:rFonts w:eastAsia="仿宋_GB2312" w:hint="eastAsia"/>
          <w:color w:val="000000"/>
          <w:sz w:val="32"/>
          <w:szCs w:val="32"/>
        </w:rPr>
        <w:t>如多家单位申请的</w:t>
      </w:r>
      <w:r w:rsidRPr="004C06EF">
        <w:rPr>
          <w:rFonts w:eastAsia="仿宋_GB2312"/>
          <w:color w:val="000000"/>
          <w:sz w:val="32"/>
          <w:szCs w:val="32"/>
        </w:rPr>
        <w:t>资助额累计超过资助总额，则按照相应比例分配资助资金。</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hint="eastAsia"/>
          <w:color w:val="000000"/>
          <w:sz w:val="32"/>
          <w:szCs w:val="32"/>
        </w:rPr>
        <w:t>（四）同一单位申请技术标准研制资助，全年只给予累计不高于</w:t>
      </w:r>
      <w:r w:rsidRPr="004C06EF">
        <w:rPr>
          <w:rFonts w:eastAsia="仿宋_GB2312" w:hint="eastAsia"/>
          <w:color w:val="000000"/>
          <w:sz w:val="32"/>
          <w:szCs w:val="32"/>
        </w:rPr>
        <w:t>100</w:t>
      </w:r>
      <w:r w:rsidRPr="004C06EF">
        <w:rPr>
          <w:rFonts w:eastAsia="仿宋_GB2312" w:hint="eastAsia"/>
          <w:color w:val="000000"/>
          <w:sz w:val="32"/>
          <w:szCs w:val="32"/>
        </w:rPr>
        <w:t>万元的资助</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hint="eastAsia"/>
          <w:color w:val="000000"/>
          <w:sz w:val="32"/>
          <w:szCs w:val="32"/>
        </w:rPr>
        <w:t>（五）</w:t>
      </w:r>
      <w:r w:rsidRPr="004C06EF">
        <w:rPr>
          <w:rFonts w:eastAsia="仿宋_GB2312"/>
          <w:color w:val="000000"/>
          <w:sz w:val="32"/>
          <w:szCs w:val="32"/>
        </w:rPr>
        <w:t>技术标准研制资助主要用于技术标准研制成本的补偿。</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三、申报要求</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（一）申报单位为成都市行政区域内注册的具有独立法人资格的国有或者民营企、事业单位及协会、社团等组织。</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（二）技术标准应符合成都市产业发展方向和经济社会发展要求，有利于产业结构调整优化，提升成都产品在国际、国内市场的竞争力。</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（三）具有自主知识产权，无被诉侵权及权属纠纷。</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（四）应在获得国际、国家、行业和联盟技术标准公布之日起一年内提出资助申请，逾期不予受理。</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（五）申请资助的国际技术标准应当是国际标准化组织（</w:t>
      </w:r>
      <w:r w:rsidRPr="004C06EF">
        <w:rPr>
          <w:rFonts w:eastAsia="仿宋_GB2312"/>
          <w:color w:val="000000"/>
          <w:sz w:val="32"/>
          <w:szCs w:val="32"/>
        </w:rPr>
        <w:t>ISO</w:t>
      </w:r>
      <w:r w:rsidRPr="004C06EF">
        <w:rPr>
          <w:rFonts w:eastAsia="仿宋_GB2312"/>
          <w:color w:val="000000"/>
          <w:sz w:val="32"/>
          <w:szCs w:val="32"/>
        </w:rPr>
        <w:t>）、国际电工委员会（</w:t>
      </w:r>
      <w:r w:rsidRPr="004C06EF">
        <w:rPr>
          <w:rFonts w:eastAsia="仿宋_GB2312"/>
          <w:color w:val="000000"/>
          <w:sz w:val="32"/>
          <w:szCs w:val="32"/>
        </w:rPr>
        <w:t>IEC</w:t>
      </w:r>
      <w:r w:rsidRPr="004C06EF">
        <w:rPr>
          <w:rFonts w:eastAsia="仿宋_GB2312"/>
          <w:color w:val="000000"/>
          <w:sz w:val="32"/>
          <w:szCs w:val="32"/>
        </w:rPr>
        <w:t>）和国际电信联盟（</w:t>
      </w:r>
      <w:r w:rsidRPr="004C06EF">
        <w:rPr>
          <w:rFonts w:eastAsia="仿宋_GB2312"/>
          <w:color w:val="000000"/>
          <w:sz w:val="32"/>
          <w:szCs w:val="32"/>
        </w:rPr>
        <w:t>ITU</w:t>
      </w:r>
      <w:r w:rsidRPr="004C06EF">
        <w:rPr>
          <w:rFonts w:eastAsia="仿宋_GB2312"/>
          <w:color w:val="000000"/>
          <w:sz w:val="32"/>
          <w:szCs w:val="32"/>
        </w:rPr>
        <w:t>）所制定的技术标准，以及国际标准化组织确认并公布的其他国际组织</w:t>
      </w:r>
      <w:r w:rsidRPr="004C06EF">
        <w:rPr>
          <w:rFonts w:eastAsia="仿宋_GB2312"/>
          <w:color w:val="000000"/>
          <w:sz w:val="32"/>
          <w:szCs w:val="32"/>
        </w:rPr>
        <w:lastRenderedPageBreak/>
        <w:t>制定的技术标准。</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（六）申请资助的联盟技术标准应是由我市市级以上产业技术创新联盟、专利联盟等制定并经市质监局备案的具有自主知识产权的技术标准。</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（七）申</w:t>
      </w:r>
      <w:r w:rsidRPr="004C06EF">
        <w:rPr>
          <w:rFonts w:eastAsia="仿宋_GB2312" w:hint="eastAsia"/>
          <w:color w:val="000000"/>
          <w:sz w:val="32"/>
          <w:szCs w:val="32"/>
        </w:rPr>
        <w:t>报</w:t>
      </w:r>
      <w:r w:rsidRPr="004C06EF">
        <w:rPr>
          <w:rFonts w:eastAsia="仿宋_GB2312"/>
          <w:color w:val="000000"/>
          <w:sz w:val="32"/>
          <w:szCs w:val="32"/>
        </w:rPr>
        <w:t>单位须</w:t>
      </w:r>
      <w:r w:rsidRPr="004C06EF">
        <w:rPr>
          <w:rFonts w:eastAsia="仿宋_GB2312" w:hint="eastAsia"/>
          <w:color w:val="000000"/>
          <w:sz w:val="32"/>
          <w:szCs w:val="32"/>
        </w:rPr>
        <w:t>位列技术标准起草单位前三名</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（八）系列技术标准原则上只能申请一项技术标准</w:t>
      </w:r>
      <w:r w:rsidRPr="004C06EF">
        <w:rPr>
          <w:rFonts w:eastAsia="仿宋_GB2312" w:hint="eastAsia"/>
          <w:color w:val="000000"/>
          <w:sz w:val="32"/>
          <w:szCs w:val="32"/>
        </w:rPr>
        <w:t>研制</w:t>
      </w:r>
      <w:r w:rsidRPr="004C06EF">
        <w:rPr>
          <w:rFonts w:eastAsia="仿宋_GB2312"/>
          <w:color w:val="000000"/>
          <w:sz w:val="32"/>
          <w:szCs w:val="32"/>
        </w:rPr>
        <w:t>资助。</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四、申报材料</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．成都市技术标准研制资助申报表；</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．附件材料：</w:t>
      </w:r>
    </w:p>
    <w:p w:rsidR="009F227B" w:rsidRPr="004C06EF" w:rsidRDefault="009F227B" w:rsidP="009F227B">
      <w:pPr>
        <w:spacing w:line="600" w:lineRule="exact"/>
        <w:ind w:firstLineChars="200" w:firstLine="640"/>
        <w:rPr>
          <w:rFonts w:eastAsia="仿宋_GB2312" w:hint="eastAsia"/>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）标准发布机构批准发布的技术标准文本（国际标准应提供相关证明及中文文本）复印件；</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hint="eastAsia"/>
          <w:color w:val="000000"/>
          <w:sz w:val="32"/>
          <w:szCs w:val="32"/>
        </w:rPr>
        <w:t>（</w:t>
      </w:r>
      <w:r w:rsidRPr="004C06EF">
        <w:rPr>
          <w:rFonts w:hint="eastAsia"/>
          <w:color w:val="000000"/>
          <w:sz w:val="32"/>
          <w:szCs w:val="32"/>
        </w:rPr>
        <w:t>2</w:t>
      </w:r>
      <w:r w:rsidRPr="004C06EF">
        <w:rPr>
          <w:rFonts w:hint="eastAsia"/>
          <w:color w:val="000000"/>
          <w:sz w:val="32"/>
          <w:szCs w:val="32"/>
        </w:rPr>
        <w:t>）</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《企业科技项目情况表》、《企业科技活动情况表》；经税务部门审核的研究开发费用税前加计扣除《企业所得税优惠备案表》（据实提供）（上述材料企业申报单位提供）；</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3</w:t>
      </w:r>
      <w:r w:rsidRPr="004C06EF">
        <w:rPr>
          <w:rFonts w:eastAsia="仿宋_GB2312"/>
          <w:color w:val="000000"/>
          <w:sz w:val="32"/>
          <w:szCs w:val="32"/>
        </w:rPr>
        <w:t>）其它材料复印件（</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单位法人证书、组织机构代码证书、税务登记证、相关知识产权权属证明文件等）</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以上纸质材料一式一份，按顺序装订。申报时</w:t>
      </w:r>
      <w:r w:rsidRPr="004C06EF">
        <w:rPr>
          <w:rFonts w:eastAsia="仿宋_GB2312" w:hint="eastAsia"/>
          <w:color w:val="000000"/>
          <w:sz w:val="32"/>
          <w:szCs w:val="32"/>
        </w:rPr>
        <w:t>，需提供证明材料或复印件材料的</w:t>
      </w:r>
      <w:r w:rsidRPr="004C06EF">
        <w:rPr>
          <w:rFonts w:eastAsia="仿宋_GB2312"/>
          <w:color w:val="000000"/>
          <w:sz w:val="32"/>
          <w:szCs w:val="32"/>
        </w:rPr>
        <w:t>原件以备</w:t>
      </w:r>
      <w:r w:rsidRPr="004C06EF">
        <w:rPr>
          <w:rFonts w:eastAsia="仿宋_GB2312" w:hint="eastAsia"/>
          <w:color w:val="000000"/>
          <w:sz w:val="32"/>
          <w:szCs w:val="32"/>
        </w:rPr>
        <w:t>核查</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五、申报时限及渠道</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项目实行常年申报、分批审核。</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lastRenderedPageBreak/>
        <w:t>项目采取网上系统申报和纸质材料受理。</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六、联系方式</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受理部门：市政务服务中心科技局窗口</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受理地址：草市街</w:t>
      </w:r>
      <w:r w:rsidRPr="004C06EF">
        <w:rPr>
          <w:rFonts w:eastAsia="仿宋_GB2312"/>
          <w:color w:val="000000"/>
          <w:sz w:val="32"/>
          <w:szCs w:val="32"/>
        </w:rPr>
        <w:t>2</w:t>
      </w:r>
      <w:r w:rsidRPr="004C06EF">
        <w:rPr>
          <w:rFonts w:eastAsia="仿宋_GB2312"/>
          <w:color w:val="000000"/>
          <w:sz w:val="32"/>
          <w:szCs w:val="32"/>
        </w:rPr>
        <w:t>号市政务服务中心大厅一楼</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受理电话：</w:t>
      </w:r>
      <w:r w:rsidRPr="004C06EF">
        <w:rPr>
          <w:rFonts w:eastAsia="仿宋_GB2312"/>
          <w:color w:val="000000"/>
          <w:sz w:val="32"/>
          <w:szCs w:val="32"/>
        </w:rPr>
        <w:t>86924832</w:t>
      </w:r>
      <w:r w:rsidRPr="004C06EF">
        <w:rPr>
          <w:rFonts w:eastAsia="仿宋_GB2312"/>
          <w:color w:val="000000"/>
          <w:sz w:val="32"/>
          <w:szCs w:val="32"/>
        </w:rPr>
        <w:t>、</w:t>
      </w:r>
      <w:r w:rsidRPr="004C06EF">
        <w:rPr>
          <w:rFonts w:eastAsia="仿宋_GB2312"/>
          <w:color w:val="000000"/>
          <w:sz w:val="32"/>
          <w:szCs w:val="32"/>
        </w:rPr>
        <w:t>86924834</w:t>
      </w:r>
    </w:p>
    <w:p w:rsidR="009F227B" w:rsidRPr="004C06EF" w:rsidRDefault="009F227B" w:rsidP="009F227B">
      <w:pPr>
        <w:spacing w:line="600" w:lineRule="exact"/>
        <w:rPr>
          <w:rFonts w:eastAsia="黑体"/>
          <w:bCs/>
          <w:color w:val="000000"/>
          <w:kern w:val="0"/>
          <w:sz w:val="32"/>
          <w:szCs w:val="32"/>
        </w:rPr>
        <w:sectPr w:rsidR="009F227B" w:rsidRPr="004C06EF">
          <w:pgSz w:w="11906" w:h="16838"/>
          <w:pgMar w:top="2098" w:right="1531" w:bottom="1985" w:left="1531" w:header="851" w:footer="1418" w:gutter="0"/>
          <w:pgNumType w:fmt="numberInDash"/>
          <w:cols w:space="720"/>
          <w:docGrid w:type="lines" w:linePitch="312"/>
        </w:sectPr>
      </w:pPr>
    </w:p>
    <w:p w:rsidR="009F227B" w:rsidRPr="004C06EF" w:rsidRDefault="009F227B" w:rsidP="009F227B">
      <w:pPr>
        <w:spacing w:line="600" w:lineRule="exact"/>
        <w:rPr>
          <w:rFonts w:eastAsia="黑体"/>
          <w:bCs/>
          <w:color w:val="000000"/>
          <w:kern w:val="0"/>
          <w:sz w:val="32"/>
          <w:szCs w:val="32"/>
        </w:rPr>
      </w:pPr>
      <w:r w:rsidRPr="004C06EF">
        <w:rPr>
          <w:rFonts w:eastAsia="黑体"/>
          <w:bCs/>
          <w:color w:val="000000"/>
          <w:kern w:val="0"/>
          <w:sz w:val="32"/>
          <w:szCs w:val="32"/>
        </w:rPr>
        <w:lastRenderedPageBreak/>
        <w:t>指南</w:t>
      </w:r>
      <w:r w:rsidRPr="004C06EF">
        <w:rPr>
          <w:rFonts w:eastAsia="黑体" w:hint="eastAsia"/>
          <w:bCs/>
          <w:color w:val="000000"/>
          <w:kern w:val="0"/>
          <w:sz w:val="32"/>
          <w:szCs w:val="32"/>
        </w:rPr>
        <w:t>4</w:t>
      </w:r>
    </w:p>
    <w:p w:rsidR="009F227B" w:rsidRPr="004C06EF" w:rsidRDefault="009F227B" w:rsidP="009F227B">
      <w:pPr>
        <w:spacing w:line="600" w:lineRule="exact"/>
        <w:jc w:val="center"/>
        <w:rPr>
          <w:rFonts w:eastAsia="黑体"/>
          <w:bCs/>
          <w:color w:val="000000"/>
          <w:kern w:val="0"/>
          <w:sz w:val="44"/>
          <w:szCs w:val="44"/>
        </w:rPr>
      </w:pPr>
    </w:p>
    <w:p w:rsidR="009F227B" w:rsidRPr="004C06EF" w:rsidRDefault="009F227B" w:rsidP="009F227B">
      <w:pPr>
        <w:spacing w:line="600" w:lineRule="exact"/>
        <w:jc w:val="center"/>
        <w:rPr>
          <w:rFonts w:eastAsia="方正小标宋简体"/>
          <w:bCs/>
          <w:color w:val="000000"/>
          <w:kern w:val="0"/>
          <w:sz w:val="44"/>
          <w:szCs w:val="44"/>
        </w:rPr>
      </w:pPr>
      <w:r w:rsidRPr="004C06EF">
        <w:rPr>
          <w:rFonts w:eastAsia="方正小标宋简体"/>
          <w:bCs/>
          <w:color w:val="000000"/>
          <w:kern w:val="0"/>
          <w:sz w:val="44"/>
          <w:szCs w:val="44"/>
        </w:rPr>
        <w:t>产业集群创新发展研究项目申报指南</w:t>
      </w:r>
    </w:p>
    <w:p w:rsidR="009F227B" w:rsidRPr="004C06EF" w:rsidRDefault="009F227B" w:rsidP="009F227B">
      <w:pPr>
        <w:tabs>
          <w:tab w:val="left" w:pos="8100"/>
        </w:tabs>
        <w:spacing w:line="600" w:lineRule="exact"/>
        <w:jc w:val="center"/>
        <w:rPr>
          <w:b/>
          <w:bCs/>
          <w:color w:val="000000"/>
          <w:kern w:val="0"/>
          <w:szCs w:val="21"/>
        </w:rPr>
      </w:pP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一、支持类别</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hint="eastAsia"/>
          <w:color w:val="000000"/>
          <w:sz w:val="32"/>
          <w:szCs w:val="32"/>
        </w:rPr>
        <w:t>该</w:t>
      </w:r>
      <w:r w:rsidRPr="004C06EF">
        <w:rPr>
          <w:rFonts w:eastAsia="仿宋_GB2312"/>
          <w:color w:val="000000"/>
          <w:sz w:val="32"/>
          <w:szCs w:val="32"/>
        </w:rPr>
        <w:t>批支持</w:t>
      </w:r>
      <w:r w:rsidRPr="004C06EF">
        <w:rPr>
          <w:rFonts w:eastAsia="仿宋_GB2312" w:hint="eastAsia"/>
          <w:color w:val="000000"/>
          <w:sz w:val="32"/>
          <w:szCs w:val="32"/>
        </w:rPr>
        <w:t>项目是</w:t>
      </w:r>
      <w:r w:rsidRPr="004C06EF">
        <w:rPr>
          <w:rFonts w:eastAsia="仿宋_GB2312"/>
          <w:color w:val="000000"/>
          <w:sz w:val="32"/>
          <w:szCs w:val="32"/>
        </w:rPr>
        <w:t>区域重点产业集群创新发展研究项目。主要支持各区（市）县根据区域重点优势产业发展、重点产业基地（园区）建设、区域创新体系建设的需求，开展的有关产业集群创新发展、区域创新体系建设、知识产权发展和科技园区（基地）建设规划等重大经济科技问题研究。</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二、支持额度</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区域重点产业集群创新发展研究项目支持经费原则上不超过</w:t>
      </w:r>
      <w:r w:rsidRPr="004C06EF">
        <w:rPr>
          <w:rFonts w:eastAsia="仿宋_GB2312"/>
          <w:color w:val="000000"/>
          <w:kern w:val="0"/>
          <w:sz w:val="32"/>
          <w:szCs w:val="32"/>
        </w:rPr>
        <w:t>30</w:t>
      </w:r>
      <w:r w:rsidRPr="004C06EF">
        <w:rPr>
          <w:rFonts w:eastAsia="仿宋_GB2312"/>
          <w:color w:val="000000"/>
          <w:kern w:val="0"/>
          <w:sz w:val="32"/>
          <w:szCs w:val="32"/>
        </w:rPr>
        <w:t>万元。</w:t>
      </w:r>
    </w:p>
    <w:p w:rsidR="009F227B" w:rsidRPr="004C06EF" w:rsidRDefault="009F227B" w:rsidP="009F227B">
      <w:pPr>
        <w:spacing w:line="600" w:lineRule="exact"/>
        <w:ind w:firstLineChars="200" w:firstLine="640"/>
        <w:rPr>
          <w:rFonts w:eastAsia="仿宋_GB2312"/>
          <w:b/>
          <w:color w:val="000000"/>
          <w:kern w:val="0"/>
          <w:sz w:val="32"/>
          <w:szCs w:val="32"/>
        </w:rPr>
      </w:pPr>
      <w:r w:rsidRPr="004C06EF">
        <w:rPr>
          <w:rFonts w:eastAsia="黑体"/>
          <w:color w:val="000000"/>
          <w:kern w:val="0"/>
          <w:sz w:val="32"/>
          <w:szCs w:val="32"/>
        </w:rPr>
        <w:t>三、</w:t>
      </w:r>
      <w:r w:rsidRPr="004C06EF">
        <w:rPr>
          <w:rFonts w:eastAsia="黑体"/>
          <w:color w:val="000000"/>
          <w:sz w:val="32"/>
          <w:szCs w:val="32"/>
        </w:rPr>
        <w:t>申报要求</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．申报单位为在蓉注册且独立核算、具备相应资质条件和研究能力的法人机构。</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仿宋_GB2312"/>
          <w:color w:val="000000"/>
          <w:sz w:val="32"/>
          <w:szCs w:val="32"/>
        </w:rPr>
        <w:t>2</w:t>
      </w:r>
      <w:r w:rsidRPr="004C06EF">
        <w:rPr>
          <w:rFonts w:eastAsia="仿宋_GB2312"/>
          <w:color w:val="000000"/>
          <w:sz w:val="32"/>
          <w:szCs w:val="32"/>
        </w:rPr>
        <w:t>．项目面向成都市各区（市）县、产业园区（基地）、创新创业载体以及科技服务专业机构征集，由区（市）县人民政府或科技行政管理部门推荐，并承诺</w:t>
      </w:r>
      <w:r w:rsidRPr="004C06EF">
        <w:rPr>
          <w:rFonts w:eastAsia="仿宋_GB2312"/>
          <w:color w:val="000000"/>
          <w:kern w:val="0"/>
          <w:sz w:val="32"/>
          <w:szCs w:val="32"/>
        </w:rPr>
        <w:t>原则上按</w:t>
      </w:r>
      <w:r w:rsidRPr="004C06EF">
        <w:rPr>
          <w:rFonts w:eastAsia="仿宋_GB2312"/>
          <w:color w:val="000000"/>
          <w:kern w:val="0"/>
          <w:sz w:val="32"/>
          <w:szCs w:val="32"/>
        </w:rPr>
        <w:t>1:1</w:t>
      </w:r>
      <w:r w:rsidRPr="004C06EF">
        <w:rPr>
          <w:rFonts w:eastAsia="仿宋_GB2312"/>
          <w:color w:val="000000"/>
          <w:kern w:val="0"/>
          <w:sz w:val="32"/>
          <w:szCs w:val="32"/>
        </w:rPr>
        <w:t>的比例给予配套支持，申报</w:t>
      </w:r>
      <w:r w:rsidRPr="004C06EF">
        <w:rPr>
          <w:rFonts w:eastAsia="仿宋_GB2312"/>
          <w:color w:val="000000"/>
          <w:sz w:val="32"/>
          <w:szCs w:val="32"/>
        </w:rPr>
        <w:t>单位须提供经费配套情况有关证明材料。</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四、申报材料</w:t>
      </w:r>
    </w:p>
    <w:p w:rsidR="009F227B" w:rsidRPr="004C06EF" w:rsidRDefault="009F227B" w:rsidP="009F227B">
      <w:pPr>
        <w:widowControl/>
        <w:spacing w:line="600" w:lineRule="exact"/>
        <w:ind w:firstLineChars="200" w:firstLine="640"/>
        <w:jc w:val="left"/>
        <w:rPr>
          <w:rFonts w:eastAsia="仿宋_GB2312"/>
          <w:color w:val="000000"/>
          <w:sz w:val="32"/>
          <w:szCs w:val="32"/>
        </w:rPr>
      </w:pPr>
      <w:r w:rsidRPr="004C06EF">
        <w:rPr>
          <w:rFonts w:eastAsia="仿宋_GB2312"/>
          <w:color w:val="000000"/>
          <w:sz w:val="32"/>
          <w:szCs w:val="32"/>
        </w:rPr>
        <w:lastRenderedPageBreak/>
        <w:t>1</w:t>
      </w:r>
      <w:r w:rsidRPr="004C06EF">
        <w:rPr>
          <w:rFonts w:eastAsia="仿宋_GB2312"/>
          <w:color w:val="000000"/>
          <w:sz w:val="32"/>
          <w:szCs w:val="32"/>
        </w:rPr>
        <w:t>．</w:t>
      </w:r>
      <w:r w:rsidRPr="004C06EF">
        <w:rPr>
          <w:rFonts w:eastAsia="仿宋_GB2312"/>
          <w:color w:val="000000"/>
          <w:kern w:val="0"/>
          <w:sz w:val="32"/>
          <w:szCs w:val="32"/>
        </w:rPr>
        <w:t>区域重点产业集群创新发展研究项目</w:t>
      </w:r>
      <w:r w:rsidRPr="004C06EF">
        <w:rPr>
          <w:rFonts w:eastAsia="仿宋_GB2312"/>
          <w:bCs/>
          <w:color w:val="000000"/>
          <w:sz w:val="32"/>
          <w:szCs w:val="32"/>
        </w:rPr>
        <w:t>申报书</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widowControl/>
        <w:spacing w:line="600" w:lineRule="exact"/>
        <w:ind w:firstLineChars="200" w:firstLine="640"/>
        <w:jc w:val="left"/>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1</w:t>
      </w:r>
      <w:r w:rsidRPr="004C06EF">
        <w:rPr>
          <w:rFonts w:eastAsia="仿宋_GB2312"/>
          <w:color w:val="000000"/>
          <w:kern w:val="0"/>
          <w:sz w:val="32"/>
          <w:szCs w:val="32"/>
        </w:rPr>
        <w:t>）</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kern w:val="0"/>
          <w:sz w:val="32"/>
          <w:szCs w:val="32"/>
        </w:rPr>
        <w:t>单位法人证书、组织机构代码证等资质证明材料</w:t>
      </w:r>
      <w:r w:rsidRPr="004C06EF">
        <w:rPr>
          <w:rFonts w:eastAsia="仿宋_GB2312"/>
          <w:color w:val="000000"/>
          <w:sz w:val="32"/>
          <w:szCs w:val="32"/>
        </w:rPr>
        <w:t>复印件</w:t>
      </w:r>
      <w:r w:rsidRPr="004C06EF">
        <w:rPr>
          <w:rFonts w:eastAsia="仿宋_GB2312"/>
          <w:color w:val="000000"/>
          <w:kern w:val="0"/>
          <w:sz w:val="32"/>
          <w:szCs w:val="32"/>
        </w:rPr>
        <w:t>；</w:t>
      </w:r>
    </w:p>
    <w:p w:rsidR="009F227B" w:rsidRPr="004C06EF" w:rsidRDefault="009F227B" w:rsidP="009F227B">
      <w:pPr>
        <w:widowControl/>
        <w:spacing w:line="600" w:lineRule="exact"/>
        <w:ind w:firstLineChars="200" w:firstLine="640"/>
        <w:jc w:val="left"/>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）其他相关材料（如课题研究证明等）</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widowControl/>
        <w:spacing w:line="600" w:lineRule="exact"/>
        <w:ind w:firstLineChars="200" w:firstLine="640"/>
        <w:jc w:val="left"/>
        <w:rPr>
          <w:rFonts w:eastAsia="仿宋_GB2312"/>
          <w:color w:val="000000"/>
          <w:sz w:val="32"/>
          <w:szCs w:val="32"/>
        </w:rPr>
      </w:pPr>
      <w:r w:rsidRPr="004C06EF">
        <w:rPr>
          <w:rFonts w:eastAsia="仿宋_GB2312"/>
          <w:color w:val="000000"/>
          <w:sz w:val="32"/>
          <w:szCs w:val="32"/>
        </w:rPr>
        <w:t>以上纸质材料一式一份，按顺序装订。申报时</w:t>
      </w:r>
      <w:r w:rsidRPr="004C06EF">
        <w:rPr>
          <w:rFonts w:eastAsia="仿宋_GB2312" w:hint="eastAsia"/>
          <w:color w:val="000000"/>
          <w:sz w:val="32"/>
          <w:szCs w:val="32"/>
        </w:rPr>
        <w:t>，需提供证明材料或复印件材料的</w:t>
      </w:r>
      <w:r w:rsidRPr="004C06EF">
        <w:rPr>
          <w:rFonts w:eastAsia="仿宋_GB2312"/>
          <w:color w:val="000000"/>
          <w:sz w:val="32"/>
          <w:szCs w:val="32"/>
        </w:rPr>
        <w:t>原件以备</w:t>
      </w:r>
      <w:r w:rsidRPr="004C06EF">
        <w:rPr>
          <w:rFonts w:eastAsia="仿宋_GB2312" w:hint="eastAsia"/>
          <w:color w:val="000000"/>
          <w:sz w:val="32"/>
          <w:szCs w:val="32"/>
        </w:rPr>
        <w:t>核查；</w:t>
      </w:r>
      <w:r w:rsidRPr="004C06EF">
        <w:rPr>
          <w:rFonts w:eastAsia="仿宋_GB2312"/>
          <w:color w:val="000000"/>
          <w:sz w:val="32"/>
          <w:szCs w:val="32"/>
        </w:rPr>
        <w:t>申报书需经项目所在区（市）县政府盖章。</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五、申报时限及渠道</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项目实行常年申报、分批评审。第一批评审节点为</w:t>
      </w:r>
      <w:smartTag w:uri="urn:schemas-microsoft-com:office:smarttags" w:element="chsdate">
        <w:smartTagPr>
          <w:attr w:name="Year" w:val="2015"/>
          <w:attr w:name="Month" w:val="11"/>
          <w:attr w:name="Day" w:val="10"/>
          <w:attr w:name="IsLunarDate" w:val="False"/>
          <w:attr w:name="IsROCDate" w:val="False"/>
        </w:smartTagPr>
        <w:r w:rsidRPr="004C06EF">
          <w:rPr>
            <w:rFonts w:eastAsia="仿宋_GB2312"/>
            <w:color w:val="000000"/>
            <w:kern w:val="0"/>
            <w:sz w:val="32"/>
            <w:szCs w:val="32"/>
          </w:rPr>
          <w:t>2015</w:t>
        </w:r>
        <w:r w:rsidRPr="004C06EF">
          <w:rPr>
            <w:rFonts w:eastAsia="仿宋_GB2312"/>
            <w:color w:val="000000"/>
            <w:kern w:val="0"/>
            <w:sz w:val="32"/>
            <w:szCs w:val="32"/>
          </w:rPr>
          <w:t>年</w:t>
        </w:r>
        <w:r w:rsidRPr="004C06EF">
          <w:rPr>
            <w:rFonts w:eastAsia="仿宋_GB2312" w:hint="eastAsia"/>
            <w:color w:val="000000"/>
            <w:kern w:val="0"/>
            <w:sz w:val="32"/>
            <w:szCs w:val="32"/>
          </w:rPr>
          <w:t>11</w:t>
        </w:r>
        <w:r w:rsidRPr="004C06EF">
          <w:rPr>
            <w:rFonts w:eastAsia="仿宋_GB2312"/>
            <w:color w:val="000000"/>
            <w:kern w:val="0"/>
            <w:sz w:val="32"/>
            <w:szCs w:val="32"/>
          </w:rPr>
          <w:t>月</w:t>
        </w:r>
        <w:r w:rsidRPr="004C06EF">
          <w:rPr>
            <w:rFonts w:eastAsia="仿宋_GB2312" w:hint="eastAsia"/>
            <w:color w:val="000000"/>
            <w:kern w:val="0"/>
            <w:sz w:val="32"/>
            <w:szCs w:val="32"/>
          </w:rPr>
          <w:t>10</w:t>
        </w:r>
        <w:r w:rsidRPr="004C06EF">
          <w:rPr>
            <w:rFonts w:eastAsia="仿宋_GB2312" w:hint="eastAsia"/>
            <w:color w:val="000000"/>
            <w:kern w:val="0"/>
            <w:sz w:val="32"/>
            <w:szCs w:val="32"/>
          </w:rPr>
          <w:t>日</w:t>
        </w:r>
      </w:smartTag>
      <w:r w:rsidRPr="004C06EF">
        <w:rPr>
          <w:rFonts w:eastAsia="仿宋_GB2312"/>
          <w:color w:val="000000"/>
          <w:kern w:val="0"/>
          <w:sz w:val="32"/>
          <w:szCs w:val="32"/>
        </w:rPr>
        <w:t>，评审节点后申报的项目纳入下一批或次年评审范围。</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项目采取网上系统申报和纸质材料受理。</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六、联系方式</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受理部门：</w:t>
      </w:r>
      <w:r w:rsidRPr="004C06EF">
        <w:rPr>
          <w:rFonts w:eastAsia="仿宋_GB2312"/>
          <w:color w:val="000000"/>
          <w:sz w:val="32"/>
          <w:szCs w:val="32"/>
        </w:rPr>
        <w:t>成都科技创新服务窗口</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受理地址：高新区锦城大道</w:t>
      </w:r>
      <w:r w:rsidRPr="004C06EF">
        <w:rPr>
          <w:rFonts w:eastAsia="仿宋_GB2312"/>
          <w:color w:val="000000"/>
          <w:kern w:val="0"/>
          <w:sz w:val="32"/>
          <w:szCs w:val="32"/>
        </w:rPr>
        <w:t>539</w:t>
      </w:r>
      <w:r w:rsidRPr="004C06EF">
        <w:rPr>
          <w:rFonts w:eastAsia="仿宋_GB2312"/>
          <w:color w:val="000000"/>
          <w:kern w:val="0"/>
          <w:sz w:val="32"/>
          <w:szCs w:val="32"/>
        </w:rPr>
        <w:t>号盈创动力大厦</w:t>
      </w:r>
      <w:r w:rsidRPr="004C06EF">
        <w:rPr>
          <w:rFonts w:eastAsia="仿宋_GB2312"/>
          <w:color w:val="000000"/>
          <w:kern w:val="0"/>
          <w:sz w:val="32"/>
          <w:szCs w:val="32"/>
        </w:rPr>
        <w:t>A</w:t>
      </w:r>
      <w:r w:rsidRPr="004C06EF">
        <w:rPr>
          <w:rFonts w:eastAsia="仿宋_GB2312"/>
          <w:color w:val="000000"/>
          <w:kern w:val="0"/>
          <w:sz w:val="32"/>
          <w:szCs w:val="32"/>
        </w:rPr>
        <w:t>座</w:t>
      </w:r>
      <w:r w:rsidRPr="004C06EF">
        <w:rPr>
          <w:rFonts w:eastAsia="仿宋_GB2312"/>
          <w:color w:val="000000"/>
          <w:kern w:val="0"/>
          <w:sz w:val="32"/>
          <w:szCs w:val="32"/>
        </w:rPr>
        <w:t>2</w:t>
      </w:r>
      <w:r w:rsidRPr="004C06EF">
        <w:rPr>
          <w:rFonts w:eastAsia="仿宋_GB2312"/>
          <w:color w:val="000000"/>
          <w:kern w:val="0"/>
          <w:sz w:val="32"/>
          <w:szCs w:val="32"/>
        </w:rPr>
        <w:t>楼</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咨询电话：</w:t>
      </w:r>
      <w:r w:rsidRPr="004C06EF">
        <w:rPr>
          <w:rFonts w:eastAsia="仿宋_GB2312"/>
          <w:color w:val="000000"/>
          <w:kern w:val="0"/>
          <w:sz w:val="32"/>
          <w:szCs w:val="32"/>
        </w:rPr>
        <w:t>85104750</w:t>
      </w:r>
      <w:r w:rsidRPr="004C06EF">
        <w:rPr>
          <w:rFonts w:eastAsia="仿宋_GB2312"/>
          <w:color w:val="000000"/>
          <w:kern w:val="0"/>
          <w:sz w:val="32"/>
          <w:szCs w:val="32"/>
        </w:rPr>
        <w:t>、</w:t>
      </w:r>
      <w:r w:rsidRPr="004C06EF">
        <w:rPr>
          <w:rFonts w:eastAsia="仿宋_GB2312"/>
          <w:color w:val="000000"/>
          <w:kern w:val="0"/>
          <w:sz w:val="32"/>
          <w:szCs w:val="32"/>
        </w:rPr>
        <w:t>85104759</w:t>
      </w:r>
    </w:p>
    <w:p w:rsidR="009F227B" w:rsidRPr="004C06EF" w:rsidRDefault="009F227B" w:rsidP="009F227B">
      <w:pPr>
        <w:spacing w:line="600" w:lineRule="exact"/>
        <w:rPr>
          <w:rFonts w:eastAsia="黑体"/>
          <w:bCs/>
          <w:color w:val="000000"/>
          <w:kern w:val="0"/>
          <w:sz w:val="32"/>
          <w:szCs w:val="32"/>
        </w:rPr>
      </w:pPr>
    </w:p>
    <w:p w:rsidR="009F227B" w:rsidRPr="004C06EF" w:rsidRDefault="009F227B" w:rsidP="009F227B">
      <w:pPr>
        <w:spacing w:line="600" w:lineRule="exact"/>
        <w:rPr>
          <w:rFonts w:eastAsia="黑体"/>
          <w:bCs/>
          <w:color w:val="000000"/>
          <w:kern w:val="0"/>
          <w:sz w:val="32"/>
          <w:szCs w:val="32"/>
        </w:rPr>
        <w:sectPr w:rsidR="009F227B" w:rsidRPr="004C06EF">
          <w:footerReference w:type="even" r:id="rId11"/>
          <w:footerReference w:type="default" r:id="rId12"/>
          <w:pgSz w:w="11906" w:h="16838"/>
          <w:pgMar w:top="2098" w:right="1531" w:bottom="1985" w:left="1531" w:header="851" w:footer="1418" w:gutter="0"/>
          <w:pgNumType w:fmt="numberInDash"/>
          <w:cols w:space="720"/>
          <w:docGrid w:type="lines" w:linePitch="312"/>
        </w:sectPr>
      </w:pPr>
    </w:p>
    <w:p w:rsidR="009F227B" w:rsidRPr="004C06EF" w:rsidRDefault="009F227B" w:rsidP="009F227B">
      <w:pPr>
        <w:spacing w:line="560" w:lineRule="exact"/>
        <w:rPr>
          <w:rFonts w:eastAsia="黑体"/>
          <w:color w:val="000000"/>
          <w:kern w:val="0"/>
          <w:sz w:val="32"/>
          <w:szCs w:val="32"/>
        </w:rPr>
      </w:pPr>
      <w:r w:rsidRPr="004C06EF">
        <w:rPr>
          <w:rFonts w:eastAsia="黑体"/>
          <w:bCs/>
          <w:color w:val="000000"/>
          <w:kern w:val="0"/>
          <w:sz w:val="32"/>
          <w:szCs w:val="32"/>
        </w:rPr>
        <w:lastRenderedPageBreak/>
        <w:t>指南</w:t>
      </w:r>
      <w:r w:rsidRPr="004C06EF">
        <w:rPr>
          <w:rFonts w:eastAsia="黑体" w:hint="eastAsia"/>
          <w:bCs/>
          <w:color w:val="000000"/>
          <w:kern w:val="0"/>
          <w:sz w:val="32"/>
          <w:szCs w:val="32"/>
        </w:rPr>
        <w:t>5</w:t>
      </w:r>
    </w:p>
    <w:p w:rsidR="009F227B" w:rsidRPr="004C06EF" w:rsidRDefault="009F227B" w:rsidP="009F227B">
      <w:pPr>
        <w:spacing w:line="600" w:lineRule="exact"/>
        <w:rPr>
          <w:rFonts w:eastAsia="方正小标宋简体"/>
          <w:bCs/>
          <w:color w:val="000000"/>
          <w:kern w:val="0"/>
          <w:sz w:val="32"/>
          <w:szCs w:val="32"/>
        </w:rPr>
      </w:pPr>
    </w:p>
    <w:p w:rsidR="009F227B" w:rsidRPr="004C06EF" w:rsidRDefault="009F227B" w:rsidP="009F227B">
      <w:pPr>
        <w:snapToGrid w:val="0"/>
        <w:spacing w:line="600" w:lineRule="exact"/>
        <w:jc w:val="center"/>
        <w:rPr>
          <w:rFonts w:ascii="方正小标宋简体" w:eastAsia="方正小标宋简体"/>
          <w:bCs/>
          <w:color w:val="000000"/>
          <w:kern w:val="0"/>
          <w:sz w:val="44"/>
          <w:szCs w:val="44"/>
        </w:rPr>
      </w:pPr>
      <w:r w:rsidRPr="004C06EF">
        <w:rPr>
          <w:rFonts w:ascii="方正小标宋简体" w:eastAsia="方正小标宋简体" w:hint="eastAsia"/>
          <w:bCs/>
          <w:color w:val="000000"/>
          <w:kern w:val="0"/>
          <w:sz w:val="44"/>
          <w:szCs w:val="44"/>
        </w:rPr>
        <w:t>现代农业</w:t>
      </w:r>
      <w:r w:rsidRPr="004C06EF">
        <w:rPr>
          <w:rFonts w:ascii="方正小标宋简体" w:eastAsia="方正小标宋简体"/>
          <w:bCs/>
          <w:color w:val="000000"/>
          <w:kern w:val="0"/>
          <w:sz w:val="44"/>
          <w:szCs w:val="44"/>
        </w:rPr>
        <w:t>科技项目</w:t>
      </w:r>
      <w:r w:rsidRPr="004C06EF">
        <w:rPr>
          <w:rFonts w:ascii="方正小标宋简体" w:eastAsia="方正小标宋简体" w:hint="eastAsia"/>
          <w:bCs/>
          <w:color w:val="000000"/>
          <w:kern w:val="0"/>
          <w:sz w:val="44"/>
          <w:szCs w:val="44"/>
        </w:rPr>
        <w:t>申报指南</w:t>
      </w:r>
    </w:p>
    <w:p w:rsidR="009F227B" w:rsidRPr="004C06EF" w:rsidRDefault="009F227B" w:rsidP="009F227B">
      <w:pPr>
        <w:snapToGrid w:val="0"/>
        <w:spacing w:line="600" w:lineRule="exact"/>
        <w:ind w:firstLineChars="200" w:firstLine="640"/>
        <w:rPr>
          <w:rFonts w:eastAsia="仿宋_GB2312"/>
          <w:color w:val="000000"/>
          <w:sz w:val="32"/>
          <w:szCs w:val="32"/>
        </w:rPr>
      </w:pPr>
    </w:p>
    <w:p w:rsidR="009F227B" w:rsidRPr="004C06EF" w:rsidRDefault="009F227B" w:rsidP="009F227B">
      <w:pPr>
        <w:snapToGrid w:val="0"/>
        <w:spacing w:line="600" w:lineRule="exact"/>
        <w:ind w:firstLineChars="200" w:firstLine="640"/>
        <w:rPr>
          <w:rFonts w:ascii="黑体" w:eastAsia="黑体" w:hAnsi="黑体" w:hint="eastAsia"/>
          <w:color w:val="000000"/>
          <w:kern w:val="0"/>
          <w:sz w:val="32"/>
          <w:szCs w:val="32"/>
        </w:rPr>
      </w:pPr>
      <w:r w:rsidRPr="004C06EF">
        <w:rPr>
          <w:rFonts w:ascii="黑体" w:eastAsia="黑体" w:hAnsi="黑体" w:hint="eastAsia"/>
          <w:color w:val="000000"/>
          <w:kern w:val="0"/>
          <w:sz w:val="32"/>
          <w:szCs w:val="32"/>
        </w:rPr>
        <w:t>一</w:t>
      </w:r>
      <w:r w:rsidRPr="004C06EF">
        <w:rPr>
          <w:rFonts w:ascii="黑体" w:eastAsia="黑体" w:hAnsi="黑体"/>
          <w:color w:val="000000"/>
          <w:kern w:val="0"/>
          <w:sz w:val="32"/>
          <w:szCs w:val="32"/>
        </w:rPr>
        <w:t>、支持领域</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hint="eastAsia"/>
          <w:color w:val="000000"/>
          <w:sz w:val="32"/>
          <w:szCs w:val="32"/>
        </w:rPr>
        <w:t>围绕我市</w:t>
      </w:r>
      <w:r w:rsidRPr="004C06EF">
        <w:rPr>
          <w:rFonts w:eastAsia="仿宋_GB2312"/>
          <w:color w:val="000000"/>
          <w:sz w:val="32"/>
          <w:szCs w:val="32"/>
        </w:rPr>
        <w:t>粮油、蔬菜、生猪家禽、茶叶、猕猴桃、食用菌、花卉苗木、伏季水果、水产、中药材等农业主导产业、优势特色产业</w:t>
      </w:r>
      <w:r w:rsidRPr="004C06EF">
        <w:rPr>
          <w:rFonts w:eastAsia="仿宋_GB2312" w:hint="eastAsia"/>
          <w:color w:val="000000"/>
          <w:sz w:val="32"/>
          <w:szCs w:val="32"/>
        </w:rPr>
        <w:t>领域，优先支持</w:t>
      </w:r>
      <w:r w:rsidRPr="004C06EF">
        <w:rPr>
          <w:rFonts w:eastAsia="仿宋_GB2312"/>
          <w:color w:val="000000"/>
          <w:sz w:val="32"/>
          <w:szCs w:val="32"/>
        </w:rPr>
        <w:t>高端种业育种、制种及保种、优良品种繁育、高效安全种养殖、病虫害防控、精深加工、副产物与废弃物综合利用、新型农田作业机械、设施农业装备技术创新、绿色保鲜与贮藏、现代农产品配送技术与交易平台研究和关键技术集成与示范。</w:t>
      </w:r>
    </w:p>
    <w:p w:rsidR="009F227B" w:rsidRPr="004C06EF" w:rsidRDefault="009F227B" w:rsidP="009F227B">
      <w:pPr>
        <w:snapToGrid w:val="0"/>
        <w:spacing w:line="600" w:lineRule="exact"/>
        <w:ind w:firstLineChars="200" w:firstLine="640"/>
        <w:rPr>
          <w:rFonts w:ascii="黑体" w:eastAsia="黑体" w:hAnsi="黑体" w:hint="eastAsia"/>
          <w:color w:val="000000"/>
          <w:kern w:val="0"/>
          <w:sz w:val="32"/>
          <w:szCs w:val="32"/>
        </w:rPr>
      </w:pPr>
      <w:r w:rsidRPr="004C06EF">
        <w:rPr>
          <w:rFonts w:ascii="黑体" w:eastAsia="黑体" w:hAnsi="黑体" w:hint="eastAsia"/>
          <w:color w:val="000000"/>
          <w:kern w:val="0"/>
          <w:sz w:val="32"/>
          <w:szCs w:val="32"/>
        </w:rPr>
        <w:t>二</w:t>
      </w:r>
      <w:r w:rsidRPr="004C06EF">
        <w:rPr>
          <w:rFonts w:ascii="黑体" w:eastAsia="黑体" w:hAnsi="黑体"/>
          <w:color w:val="000000"/>
          <w:kern w:val="0"/>
          <w:sz w:val="32"/>
          <w:szCs w:val="32"/>
        </w:rPr>
        <w:t>、资助</w:t>
      </w:r>
      <w:r w:rsidRPr="004C06EF">
        <w:rPr>
          <w:rFonts w:ascii="黑体" w:eastAsia="黑体" w:hAnsi="黑体" w:hint="eastAsia"/>
          <w:color w:val="000000"/>
          <w:kern w:val="0"/>
          <w:sz w:val="32"/>
          <w:szCs w:val="32"/>
        </w:rPr>
        <w:t>类别及额度</w:t>
      </w:r>
    </w:p>
    <w:p w:rsidR="009F227B" w:rsidRPr="004C06EF" w:rsidRDefault="009F227B" w:rsidP="009F227B">
      <w:pPr>
        <w:snapToGrid w:val="0"/>
        <w:spacing w:line="600" w:lineRule="exact"/>
        <w:ind w:firstLineChars="200" w:firstLine="640"/>
        <w:rPr>
          <w:rFonts w:eastAsia="仿宋_GB2312" w:hint="eastAsia"/>
          <w:color w:val="000000"/>
          <w:sz w:val="32"/>
          <w:szCs w:val="32"/>
        </w:rPr>
      </w:pPr>
      <w:r w:rsidRPr="004C06EF">
        <w:rPr>
          <w:rFonts w:ascii="楷体_GB2312" w:eastAsia="楷体_GB2312" w:hint="eastAsia"/>
          <w:color w:val="000000"/>
          <w:sz w:val="32"/>
          <w:szCs w:val="32"/>
        </w:rPr>
        <w:t>（一）农业技术成果应用示范项目</w:t>
      </w:r>
      <w:r w:rsidRPr="004C06EF">
        <w:rPr>
          <w:rFonts w:eastAsia="仿宋_GB2312" w:hint="eastAsia"/>
          <w:color w:val="000000"/>
          <w:sz w:val="32"/>
          <w:szCs w:val="32"/>
        </w:rPr>
        <w:t>。</w:t>
      </w:r>
      <w:r w:rsidRPr="004C06EF">
        <w:rPr>
          <w:rFonts w:eastAsia="仿宋_GB2312"/>
          <w:color w:val="000000"/>
          <w:sz w:val="32"/>
          <w:szCs w:val="32"/>
        </w:rPr>
        <w:t>支持农业关键共性技术成果应用示范，支持额度最高不超过</w:t>
      </w:r>
      <w:r w:rsidRPr="004C06EF">
        <w:rPr>
          <w:rFonts w:eastAsia="仿宋_GB2312"/>
          <w:color w:val="000000"/>
          <w:sz w:val="32"/>
          <w:szCs w:val="32"/>
        </w:rPr>
        <w:t>200</w:t>
      </w:r>
      <w:r w:rsidRPr="004C06EF">
        <w:rPr>
          <w:rFonts w:eastAsia="仿宋_GB2312"/>
          <w:color w:val="000000"/>
          <w:sz w:val="32"/>
          <w:szCs w:val="32"/>
        </w:rPr>
        <w:t>万。</w:t>
      </w:r>
    </w:p>
    <w:p w:rsidR="009F227B" w:rsidRPr="004C06EF" w:rsidRDefault="009F227B" w:rsidP="009F227B">
      <w:pPr>
        <w:snapToGrid w:val="0"/>
        <w:spacing w:line="600" w:lineRule="exact"/>
        <w:ind w:firstLineChars="200" w:firstLine="640"/>
        <w:rPr>
          <w:rFonts w:eastAsia="仿宋_GB2312" w:hint="eastAsia"/>
          <w:color w:val="000000"/>
          <w:sz w:val="32"/>
          <w:szCs w:val="32"/>
          <w:u w:val="single"/>
        </w:rPr>
      </w:pPr>
      <w:r w:rsidRPr="004C06EF">
        <w:rPr>
          <w:rFonts w:ascii="楷体_GB2312" w:eastAsia="楷体_GB2312" w:hint="eastAsia"/>
          <w:color w:val="000000"/>
          <w:sz w:val="32"/>
          <w:szCs w:val="32"/>
        </w:rPr>
        <w:t>（二）</w:t>
      </w:r>
      <w:r w:rsidRPr="004C06EF">
        <w:rPr>
          <w:rFonts w:ascii="楷体_GB2312" w:eastAsia="楷体_GB2312"/>
          <w:color w:val="000000"/>
          <w:sz w:val="32"/>
          <w:szCs w:val="32"/>
        </w:rPr>
        <w:t>农业技术研发项目</w:t>
      </w:r>
      <w:r w:rsidRPr="004C06EF">
        <w:rPr>
          <w:rFonts w:ascii="楷体_GB2312" w:eastAsia="楷体_GB2312" w:hint="eastAsia"/>
          <w:color w:val="000000"/>
          <w:sz w:val="32"/>
          <w:szCs w:val="32"/>
        </w:rPr>
        <w:t>。</w:t>
      </w:r>
      <w:r w:rsidRPr="004C06EF">
        <w:rPr>
          <w:rFonts w:eastAsia="仿宋_GB2312"/>
          <w:color w:val="000000"/>
          <w:sz w:val="32"/>
          <w:szCs w:val="32"/>
        </w:rPr>
        <w:t>支持农业实用技术、新产品研发，支持额度最高不超过</w:t>
      </w:r>
      <w:r w:rsidRPr="004C06EF">
        <w:rPr>
          <w:rFonts w:eastAsia="仿宋_GB2312"/>
          <w:color w:val="000000"/>
          <w:sz w:val="32"/>
          <w:szCs w:val="32"/>
        </w:rPr>
        <w:t>20</w:t>
      </w:r>
      <w:r w:rsidRPr="004C06EF">
        <w:rPr>
          <w:rFonts w:eastAsia="仿宋_GB2312"/>
          <w:color w:val="000000"/>
          <w:sz w:val="32"/>
          <w:szCs w:val="32"/>
        </w:rPr>
        <w:t>万。</w:t>
      </w:r>
    </w:p>
    <w:p w:rsidR="009F227B" w:rsidRPr="004C06EF" w:rsidRDefault="009F227B" w:rsidP="009F227B">
      <w:pPr>
        <w:snapToGrid w:val="0"/>
        <w:spacing w:line="600" w:lineRule="exact"/>
        <w:ind w:firstLineChars="200" w:firstLine="640"/>
        <w:rPr>
          <w:rFonts w:ascii="黑体" w:eastAsia="黑体" w:hAnsi="黑体" w:hint="eastAsia"/>
          <w:color w:val="000000"/>
          <w:kern w:val="0"/>
          <w:sz w:val="32"/>
          <w:szCs w:val="32"/>
        </w:rPr>
      </w:pPr>
      <w:r w:rsidRPr="004C06EF">
        <w:rPr>
          <w:rFonts w:ascii="黑体" w:eastAsia="黑体" w:hAnsi="黑体" w:hint="eastAsia"/>
          <w:color w:val="000000"/>
          <w:kern w:val="0"/>
          <w:sz w:val="32"/>
          <w:szCs w:val="32"/>
        </w:rPr>
        <w:t>三</w:t>
      </w:r>
      <w:r w:rsidRPr="004C06EF">
        <w:rPr>
          <w:rFonts w:ascii="黑体" w:eastAsia="黑体" w:hAnsi="黑体"/>
          <w:color w:val="000000"/>
          <w:kern w:val="0"/>
          <w:sz w:val="32"/>
          <w:szCs w:val="32"/>
        </w:rPr>
        <w:t>、申报</w:t>
      </w:r>
      <w:r w:rsidRPr="004C06EF">
        <w:rPr>
          <w:rFonts w:ascii="黑体" w:eastAsia="黑体" w:hAnsi="黑体" w:hint="eastAsia"/>
          <w:color w:val="000000"/>
          <w:kern w:val="0"/>
          <w:sz w:val="32"/>
          <w:szCs w:val="32"/>
        </w:rPr>
        <w:t>要求</w:t>
      </w:r>
    </w:p>
    <w:p w:rsidR="009F227B" w:rsidRPr="004C06EF" w:rsidRDefault="009F227B" w:rsidP="009F227B">
      <w:pPr>
        <w:snapToGrid w:val="0"/>
        <w:spacing w:line="600" w:lineRule="exact"/>
        <w:ind w:firstLineChars="200" w:firstLine="640"/>
        <w:rPr>
          <w:rFonts w:eastAsia="仿宋_GB2312" w:hint="eastAsia"/>
          <w:color w:val="000000"/>
          <w:kern w:val="0"/>
          <w:sz w:val="32"/>
          <w:szCs w:val="32"/>
        </w:rPr>
      </w:pPr>
      <w:r w:rsidRPr="004C06EF">
        <w:rPr>
          <w:rFonts w:ascii="楷体_GB2312" w:eastAsia="楷体_GB2312"/>
          <w:color w:val="000000"/>
          <w:kern w:val="0"/>
          <w:sz w:val="32"/>
          <w:szCs w:val="32"/>
        </w:rPr>
        <w:t>（一）</w:t>
      </w:r>
      <w:r w:rsidRPr="004C06EF">
        <w:rPr>
          <w:rFonts w:ascii="楷体_GB2312" w:eastAsia="楷体_GB2312" w:hint="eastAsia"/>
          <w:color w:val="000000"/>
          <w:kern w:val="0"/>
          <w:sz w:val="32"/>
          <w:szCs w:val="32"/>
        </w:rPr>
        <w:t>农业技术成果应用示范项目</w:t>
      </w:r>
    </w:p>
    <w:p w:rsidR="009F227B" w:rsidRPr="004C06EF" w:rsidRDefault="009F227B" w:rsidP="009F227B">
      <w:pPr>
        <w:snapToGrid w:val="0"/>
        <w:spacing w:line="600" w:lineRule="exact"/>
        <w:ind w:firstLineChars="200" w:firstLine="640"/>
        <w:rPr>
          <w:rFonts w:eastAsia="仿宋_GB2312" w:hint="eastAsia"/>
          <w:color w:val="000000"/>
          <w:kern w:val="0"/>
          <w:sz w:val="32"/>
          <w:szCs w:val="32"/>
        </w:rPr>
      </w:pPr>
      <w:r w:rsidRPr="004C06EF">
        <w:rPr>
          <w:rFonts w:eastAsia="仿宋_GB2312" w:hint="eastAsia"/>
          <w:color w:val="000000"/>
          <w:kern w:val="0"/>
          <w:sz w:val="32"/>
          <w:szCs w:val="32"/>
        </w:rPr>
        <w:t>1</w:t>
      </w:r>
      <w:r w:rsidRPr="004C06EF">
        <w:rPr>
          <w:rFonts w:eastAsia="仿宋_GB2312" w:hint="eastAsia"/>
          <w:color w:val="000000"/>
          <w:kern w:val="0"/>
          <w:sz w:val="32"/>
          <w:szCs w:val="32"/>
        </w:rPr>
        <w:t>．</w:t>
      </w:r>
      <w:r w:rsidRPr="004C06EF">
        <w:rPr>
          <w:rFonts w:eastAsia="仿宋_GB2312"/>
          <w:color w:val="000000"/>
          <w:kern w:val="0"/>
          <w:sz w:val="32"/>
          <w:szCs w:val="32"/>
        </w:rPr>
        <w:t>申报单位为注册地在成都且具有独立法人资格的企事业单位；</w:t>
      </w:r>
    </w:p>
    <w:p w:rsidR="009F227B" w:rsidRPr="004C06EF" w:rsidRDefault="009F227B" w:rsidP="009F227B">
      <w:pPr>
        <w:snapToGrid w:val="0"/>
        <w:spacing w:line="600" w:lineRule="exact"/>
        <w:ind w:firstLineChars="200" w:firstLine="640"/>
        <w:rPr>
          <w:rFonts w:eastAsia="仿宋_GB2312" w:hint="eastAsia"/>
          <w:color w:val="000000"/>
          <w:kern w:val="0"/>
          <w:sz w:val="32"/>
          <w:szCs w:val="32"/>
        </w:rPr>
      </w:pPr>
      <w:r w:rsidRPr="004C06EF">
        <w:rPr>
          <w:rFonts w:eastAsia="仿宋_GB2312" w:hint="eastAsia"/>
          <w:color w:val="000000"/>
          <w:kern w:val="0"/>
          <w:sz w:val="32"/>
          <w:szCs w:val="32"/>
        </w:rPr>
        <w:lastRenderedPageBreak/>
        <w:t>2</w:t>
      </w:r>
      <w:r w:rsidRPr="004C06EF">
        <w:rPr>
          <w:rFonts w:eastAsia="仿宋_GB2312" w:hint="eastAsia"/>
          <w:color w:val="000000"/>
          <w:kern w:val="0"/>
          <w:sz w:val="32"/>
          <w:szCs w:val="32"/>
        </w:rPr>
        <w:t>．</w:t>
      </w:r>
      <w:r w:rsidRPr="004C06EF">
        <w:rPr>
          <w:rFonts w:eastAsia="仿宋_GB2312"/>
          <w:color w:val="000000"/>
          <w:kern w:val="0"/>
          <w:sz w:val="32"/>
          <w:szCs w:val="32"/>
        </w:rPr>
        <w:t>在相关专业研究领域具有一定的技术优势，长期从事本领域生产或研究工作，具有与项目相关的成果积累，项目示范区明确；</w:t>
      </w:r>
    </w:p>
    <w:p w:rsidR="009F227B" w:rsidRPr="004C06EF" w:rsidRDefault="009F227B" w:rsidP="009F227B">
      <w:pPr>
        <w:snapToGrid w:val="0"/>
        <w:spacing w:line="600" w:lineRule="exact"/>
        <w:ind w:firstLineChars="200" w:firstLine="640"/>
        <w:rPr>
          <w:rFonts w:eastAsia="仿宋_GB2312" w:hint="eastAsia"/>
          <w:color w:val="000000"/>
          <w:kern w:val="0"/>
          <w:sz w:val="32"/>
          <w:szCs w:val="32"/>
        </w:rPr>
      </w:pPr>
      <w:r w:rsidRPr="004C06EF">
        <w:rPr>
          <w:rFonts w:eastAsia="仿宋_GB2312" w:hint="eastAsia"/>
          <w:color w:val="000000"/>
          <w:kern w:val="0"/>
          <w:sz w:val="32"/>
          <w:szCs w:val="32"/>
        </w:rPr>
        <w:t>3</w:t>
      </w:r>
      <w:r w:rsidRPr="004C06EF">
        <w:rPr>
          <w:rFonts w:eastAsia="仿宋_GB2312" w:hint="eastAsia"/>
          <w:color w:val="000000"/>
          <w:kern w:val="0"/>
          <w:sz w:val="32"/>
          <w:szCs w:val="32"/>
        </w:rPr>
        <w:t>．</w:t>
      </w:r>
      <w:r w:rsidRPr="004C06EF">
        <w:rPr>
          <w:rFonts w:eastAsia="仿宋_GB2312"/>
          <w:color w:val="000000"/>
          <w:kern w:val="0"/>
          <w:sz w:val="32"/>
          <w:szCs w:val="32"/>
        </w:rPr>
        <w:t>项目申报单位匹配资金比例不低于</w:t>
      </w:r>
      <w:r w:rsidRPr="004C06EF">
        <w:rPr>
          <w:rFonts w:eastAsia="仿宋_GB2312"/>
          <w:color w:val="000000"/>
          <w:kern w:val="0"/>
          <w:sz w:val="32"/>
          <w:szCs w:val="32"/>
        </w:rPr>
        <w:t>1</w:t>
      </w:r>
      <w:r w:rsidRPr="004C06EF">
        <w:rPr>
          <w:rFonts w:eastAsia="仿宋_GB2312"/>
          <w:color w:val="000000"/>
          <w:kern w:val="0"/>
          <w:sz w:val="32"/>
          <w:szCs w:val="32"/>
        </w:rPr>
        <w:t>：</w:t>
      </w:r>
      <w:r w:rsidRPr="004C06EF">
        <w:rPr>
          <w:rFonts w:eastAsia="仿宋_GB2312"/>
          <w:color w:val="000000"/>
          <w:kern w:val="0"/>
          <w:sz w:val="32"/>
          <w:szCs w:val="32"/>
        </w:rPr>
        <w:t>1</w:t>
      </w:r>
      <w:r w:rsidRPr="004C06EF">
        <w:rPr>
          <w:rFonts w:eastAsia="仿宋_GB2312"/>
          <w:color w:val="000000"/>
          <w:kern w:val="0"/>
          <w:sz w:val="32"/>
          <w:szCs w:val="32"/>
        </w:rPr>
        <w:t>，有较高的研发投入</w:t>
      </w:r>
      <w:r w:rsidRPr="004C06EF">
        <w:rPr>
          <w:rFonts w:eastAsia="仿宋_GB2312" w:hint="eastAsia"/>
          <w:color w:val="000000"/>
          <w:kern w:val="0"/>
          <w:sz w:val="32"/>
          <w:szCs w:val="32"/>
        </w:rPr>
        <w:t>；</w:t>
      </w:r>
    </w:p>
    <w:p w:rsidR="009F227B" w:rsidRPr="004C06EF" w:rsidRDefault="009F227B" w:rsidP="009F227B">
      <w:pPr>
        <w:snapToGrid w:val="0"/>
        <w:spacing w:line="600" w:lineRule="exact"/>
        <w:ind w:firstLineChars="200" w:firstLine="640"/>
        <w:rPr>
          <w:rFonts w:eastAsia="仿宋_GB2312"/>
          <w:color w:val="000000"/>
          <w:kern w:val="0"/>
          <w:sz w:val="32"/>
          <w:szCs w:val="32"/>
        </w:rPr>
      </w:pPr>
      <w:r w:rsidRPr="004C06EF">
        <w:rPr>
          <w:rFonts w:eastAsia="仿宋_GB2312" w:hint="eastAsia"/>
          <w:color w:val="000000"/>
          <w:kern w:val="0"/>
          <w:sz w:val="32"/>
          <w:szCs w:val="32"/>
        </w:rPr>
        <w:t>4</w:t>
      </w:r>
      <w:r w:rsidRPr="004C06EF">
        <w:rPr>
          <w:rFonts w:eastAsia="仿宋_GB2312" w:hint="eastAsia"/>
          <w:color w:val="000000"/>
          <w:kern w:val="0"/>
          <w:sz w:val="32"/>
          <w:szCs w:val="32"/>
        </w:rPr>
        <w:t>．</w:t>
      </w:r>
      <w:r w:rsidRPr="004C06EF">
        <w:rPr>
          <w:rFonts w:eastAsia="仿宋_GB2312"/>
          <w:color w:val="000000"/>
          <w:kern w:val="0"/>
          <w:sz w:val="32"/>
          <w:szCs w:val="32"/>
        </w:rPr>
        <w:t>优先支持</w:t>
      </w:r>
      <w:r w:rsidRPr="004C06EF">
        <w:rPr>
          <w:rFonts w:eastAsia="仿宋_GB2312" w:hint="eastAsia"/>
          <w:color w:val="000000"/>
          <w:kern w:val="0"/>
          <w:sz w:val="32"/>
          <w:szCs w:val="32"/>
        </w:rPr>
        <w:t>高校</w:t>
      </w:r>
      <w:r w:rsidRPr="004C06EF">
        <w:rPr>
          <w:rFonts w:eastAsia="仿宋_GB2312"/>
          <w:color w:val="000000"/>
          <w:kern w:val="0"/>
          <w:sz w:val="32"/>
          <w:szCs w:val="32"/>
        </w:rPr>
        <w:t>、科研院所与企业联合申报项目。</w:t>
      </w:r>
    </w:p>
    <w:p w:rsidR="009F227B" w:rsidRPr="004C06EF" w:rsidRDefault="009F227B" w:rsidP="009F227B">
      <w:pPr>
        <w:snapToGrid w:val="0"/>
        <w:spacing w:line="600" w:lineRule="exact"/>
        <w:ind w:firstLineChars="200" w:firstLine="640"/>
        <w:rPr>
          <w:rFonts w:ascii="楷体_GB2312" w:eastAsia="楷体_GB2312" w:hint="eastAsia"/>
          <w:color w:val="000000"/>
          <w:kern w:val="0"/>
          <w:sz w:val="32"/>
          <w:szCs w:val="32"/>
        </w:rPr>
      </w:pPr>
      <w:r w:rsidRPr="004C06EF">
        <w:rPr>
          <w:rFonts w:ascii="楷体_GB2312" w:eastAsia="楷体_GB2312"/>
          <w:color w:val="000000"/>
          <w:kern w:val="0"/>
          <w:sz w:val="32"/>
          <w:szCs w:val="32"/>
        </w:rPr>
        <w:t>（二）农业技术研发项目</w:t>
      </w:r>
    </w:p>
    <w:p w:rsidR="009F227B" w:rsidRPr="004C06EF" w:rsidRDefault="009F227B" w:rsidP="009F227B">
      <w:pPr>
        <w:snapToGrid w:val="0"/>
        <w:spacing w:line="600" w:lineRule="exact"/>
        <w:ind w:firstLineChars="200" w:firstLine="640"/>
        <w:rPr>
          <w:rFonts w:eastAsia="仿宋_GB2312" w:hint="eastAsia"/>
          <w:color w:val="000000"/>
          <w:kern w:val="0"/>
          <w:sz w:val="32"/>
          <w:szCs w:val="32"/>
        </w:rPr>
      </w:pPr>
      <w:r w:rsidRPr="004C06EF">
        <w:rPr>
          <w:rFonts w:eastAsia="仿宋_GB2312" w:hint="eastAsia"/>
          <w:color w:val="000000"/>
          <w:kern w:val="0"/>
          <w:sz w:val="32"/>
          <w:szCs w:val="32"/>
        </w:rPr>
        <w:t>1</w:t>
      </w:r>
      <w:r w:rsidRPr="004C06EF">
        <w:rPr>
          <w:rFonts w:eastAsia="仿宋_GB2312" w:hint="eastAsia"/>
          <w:color w:val="000000"/>
          <w:kern w:val="0"/>
          <w:sz w:val="32"/>
          <w:szCs w:val="32"/>
        </w:rPr>
        <w:t>．</w:t>
      </w:r>
      <w:r w:rsidRPr="004C06EF">
        <w:rPr>
          <w:rFonts w:eastAsia="仿宋_GB2312"/>
          <w:color w:val="000000"/>
          <w:kern w:val="0"/>
          <w:sz w:val="32"/>
          <w:szCs w:val="32"/>
        </w:rPr>
        <w:t>申报单位为注册地在成都且具有独立法人资格的企事业单位及农民合作社；</w:t>
      </w:r>
    </w:p>
    <w:p w:rsidR="009F227B" w:rsidRPr="004C06EF" w:rsidRDefault="009F227B" w:rsidP="009F227B">
      <w:pPr>
        <w:snapToGrid w:val="0"/>
        <w:spacing w:line="600" w:lineRule="exact"/>
        <w:ind w:firstLineChars="200" w:firstLine="640"/>
        <w:rPr>
          <w:rFonts w:eastAsia="仿宋_GB2312" w:hint="eastAsia"/>
          <w:color w:val="000000"/>
          <w:kern w:val="0"/>
          <w:sz w:val="32"/>
          <w:szCs w:val="32"/>
        </w:rPr>
      </w:pPr>
      <w:r w:rsidRPr="004C06EF">
        <w:rPr>
          <w:rFonts w:eastAsia="仿宋_GB2312" w:hint="eastAsia"/>
          <w:color w:val="000000"/>
          <w:kern w:val="0"/>
          <w:sz w:val="32"/>
          <w:szCs w:val="32"/>
        </w:rPr>
        <w:t>2</w:t>
      </w:r>
      <w:r w:rsidRPr="004C06EF">
        <w:rPr>
          <w:rFonts w:eastAsia="仿宋_GB2312" w:hint="eastAsia"/>
          <w:color w:val="000000"/>
          <w:kern w:val="0"/>
          <w:sz w:val="32"/>
          <w:szCs w:val="32"/>
        </w:rPr>
        <w:t>．</w:t>
      </w:r>
      <w:r w:rsidRPr="004C06EF">
        <w:rPr>
          <w:rFonts w:eastAsia="仿宋_GB2312"/>
          <w:color w:val="000000"/>
          <w:kern w:val="0"/>
          <w:sz w:val="32"/>
          <w:szCs w:val="32"/>
        </w:rPr>
        <w:t>在相关专业研究领域具有一定的技术优势，具有与项目相关的研究经历；</w:t>
      </w:r>
    </w:p>
    <w:p w:rsidR="009F227B" w:rsidRPr="004C06EF" w:rsidRDefault="009F227B" w:rsidP="009F227B">
      <w:pPr>
        <w:snapToGrid w:val="0"/>
        <w:spacing w:line="600" w:lineRule="exact"/>
        <w:ind w:firstLineChars="200" w:firstLine="640"/>
        <w:rPr>
          <w:rFonts w:eastAsia="仿宋_GB2312" w:hint="eastAsia"/>
          <w:color w:val="000000"/>
          <w:kern w:val="0"/>
          <w:sz w:val="32"/>
          <w:szCs w:val="32"/>
        </w:rPr>
      </w:pPr>
      <w:r w:rsidRPr="004C06EF">
        <w:rPr>
          <w:rFonts w:eastAsia="仿宋_GB2312" w:hint="eastAsia"/>
          <w:color w:val="000000"/>
          <w:kern w:val="0"/>
          <w:sz w:val="32"/>
          <w:szCs w:val="32"/>
        </w:rPr>
        <w:t>3</w:t>
      </w:r>
      <w:r w:rsidRPr="004C06EF">
        <w:rPr>
          <w:rFonts w:eastAsia="仿宋_GB2312" w:hint="eastAsia"/>
          <w:color w:val="000000"/>
          <w:kern w:val="0"/>
          <w:sz w:val="32"/>
          <w:szCs w:val="32"/>
        </w:rPr>
        <w:t>．</w:t>
      </w:r>
      <w:r w:rsidRPr="004C06EF">
        <w:rPr>
          <w:rFonts w:eastAsia="仿宋_GB2312"/>
          <w:color w:val="000000"/>
          <w:kern w:val="0"/>
          <w:sz w:val="32"/>
          <w:szCs w:val="32"/>
        </w:rPr>
        <w:t>项目申报单位有一定的匹配资金和研发投入；</w:t>
      </w:r>
    </w:p>
    <w:p w:rsidR="009F227B" w:rsidRPr="004C06EF" w:rsidRDefault="009F227B" w:rsidP="009F227B">
      <w:pPr>
        <w:snapToGrid w:val="0"/>
        <w:spacing w:line="600" w:lineRule="exact"/>
        <w:ind w:firstLineChars="200" w:firstLine="640"/>
        <w:rPr>
          <w:rFonts w:eastAsia="仿宋_GB2312" w:hint="eastAsia"/>
          <w:color w:val="000000"/>
          <w:kern w:val="0"/>
          <w:sz w:val="32"/>
          <w:szCs w:val="32"/>
        </w:rPr>
      </w:pPr>
      <w:r w:rsidRPr="004C06EF">
        <w:rPr>
          <w:rFonts w:eastAsia="仿宋_GB2312" w:hint="eastAsia"/>
          <w:color w:val="000000"/>
          <w:kern w:val="0"/>
          <w:sz w:val="32"/>
          <w:szCs w:val="32"/>
        </w:rPr>
        <w:t>4</w:t>
      </w:r>
      <w:r w:rsidRPr="004C06EF">
        <w:rPr>
          <w:rFonts w:eastAsia="仿宋_GB2312" w:hint="eastAsia"/>
          <w:color w:val="000000"/>
          <w:kern w:val="0"/>
          <w:sz w:val="32"/>
          <w:szCs w:val="32"/>
        </w:rPr>
        <w:t>．</w:t>
      </w:r>
      <w:r w:rsidRPr="004C06EF">
        <w:rPr>
          <w:rFonts w:eastAsia="仿宋_GB2312"/>
          <w:color w:val="000000"/>
          <w:kern w:val="0"/>
          <w:sz w:val="32"/>
          <w:szCs w:val="32"/>
        </w:rPr>
        <w:t>农民合作社须与</w:t>
      </w:r>
      <w:r w:rsidRPr="004C06EF">
        <w:rPr>
          <w:rFonts w:eastAsia="仿宋_GB2312" w:hint="eastAsia"/>
          <w:color w:val="000000"/>
          <w:kern w:val="0"/>
          <w:sz w:val="32"/>
          <w:szCs w:val="32"/>
        </w:rPr>
        <w:t>高校</w:t>
      </w:r>
      <w:r w:rsidRPr="004C06EF">
        <w:rPr>
          <w:rFonts w:eastAsia="仿宋_GB2312"/>
          <w:color w:val="000000"/>
          <w:kern w:val="0"/>
          <w:sz w:val="32"/>
          <w:szCs w:val="32"/>
        </w:rPr>
        <w:t>、科研院所联合申报；</w:t>
      </w:r>
    </w:p>
    <w:p w:rsidR="009F227B" w:rsidRPr="004C06EF" w:rsidRDefault="009F227B" w:rsidP="009F227B">
      <w:pPr>
        <w:snapToGrid w:val="0"/>
        <w:spacing w:line="600" w:lineRule="exact"/>
        <w:ind w:firstLineChars="200" w:firstLine="640"/>
        <w:rPr>
          <w:rFonts w:eastAsia="仿宋_GB2312"/>
          <w:color w:val="000000"/>
          <w:kern w:val="0"/>
          <w:sz w:val="32"/>
          <w:szCs w:val="32"/>
        </w:rPr>
      </w:pPr>
      <w:r w:rsidRPr="004C06EF">
        <w:rPr>
          <w:rFonts w:eastAsia="仿宋_GB2312" w:hint="eastAsia"/>
          <w:color w:val="000000"/>
          <w:kern w:val="0"/>
          <w:sz w:val="32"/>
          <w:szCs w:val="32"/>
        </w:rPr>
        <w:t>5</w:t>
      </w:r>
      <w:r w:rsidRPr="004C06EF">
        <w:rPr>
          <w:rFonts w:eastAsia="仿宋_GB2312" w:hint="eastAsia"/>
          <w:color w:val="000000"/>
          <w:kern w:val="0"/>
          <w:sz w:val="32"/>
          <w:szCs w:val="32"/>
        </w:rPr>
        <w:t>．</w:t>
      </w:r>
      <w:r w:rsidRPr="004C06EF">
        <w:rPr>
          <w:rFonts w:eastAsia="仿宋_GB2312"/>
          <w:color w:val="000000"/>
          <w:kern w:val="0"/>
          <w:sz w:val="32"/>
          <w:szCs w:val="32"/>
        </w:rPr>
        <w:t>优先支持大学生创业团队研究项目。</w:t>
      </w:r>
    </w:p>
    <w:p w:rsidR="009F227B" w:rsidRPr="004C06EF" w:rsidRDefault="009F227B" w:rsidP="009F227B">
      <w:pPr>
        <w:snapToGrid w:val="0"/>
        <w:spacing w:line="600" w:lineRule="exact"/>
        <w:ind w:firstLineChars="200" w:firstLine="640"/>
        <w:rPr>
          <w:rFonts w:ascii="黑体" w:eastAsia="黑体" w:hAnsi="黑体" w:hint="eastAsia"/>
          <w:color w:val="000000"/>
          <w:kern w:val="0"/>
          <w:sz w:val="32"/>
          <w:szCs w:val="32"/>
        </w:rPr>
      </w:pPr>
      <w:r w:rsidRPr="004C06EF">
        <w:rPr>
          <w:rFonts w:ascii="黑体" w:eastAsia="黑体" w:hAnsi="黑体" w:hint="eastAsia"/>
          <w:color w:val="000000"/>
          <w:kern w:val="0"/>
          <w:sz w:val="32"/>
          <w:szCs w:val="32"/>
        </w:rPr>
        <w:t>四</w:t>
      </w:r>
      <w:r w:rsidRPr="004C06EF">
        <w:rPr>
          <w:rFonts w:ascii="黑体" w:eastAsia="黑体" w:hAnsi="黑体"/>
          <w:color w:val="000000"/>
          <w:kern w:val="0"/>
          <w:sz w:val="32"/>
          <w:szCs w:val="32"/>
        </w:rPr>
        <w:t>、申报材料</w:t>
      </w:r>
    </w:p>
    <w:p w:rsidR="009F227B" w:rsidRPr="004C06EF" w:rsidRDefault="009F227B" w:rsidP="009F227B">
      <w:pPr>
        <w:snapToGrid w:val="0"/>
        <w:spacing w:line="600" w:lineRule="exact"/>
        <w:ind w:firstLineChars="200" w:firstLine="640"/>
        <w:rPr>
          <w:rFonts w:eastAsia="仿宋_GB2312" w:hint="eastAsia"/>
          <w:color w:val="000000"/>
          <w:kern w:val="0"/>
          <w:sz w:val="32"/>
          <w:szCs w:val="32"/>
        </w:rPr>
      </w:pPr>
      <w:r w:rsidRPr="004C06EF">
        <w:rPr>
          <w:rFonts w:eastAsia="仿宋_GB2312"/>
          <w:color w:val="000000"/>
          <w:kern w:val="0"/>
          <w:sz w:val="32"/>
          <w:szCs w:val="32"/>
        </w:rPr>
        <w:t>1</w:t>
      </w:r>
      <w:r w:rsidRPr="004C06EF">
        <w:rPr>
          <w:rFonts w:eastAsia="仿宋_GB2312" w:hint="eastAsia"/>
          <w:color w:val="000000"/>
          <w:kern w:val="0"/>
          <w:sz w:val="32"/>
          <w:szCs w:val="32"/>
        </w:rPr>
        <w:t>．现代</w:t>
      </w:r>
      <w:r w:rsidRPr="004C06EF">
        <w:rPr>
          <w:rFonts w:eastAsia="仿宋_GB2312"/>
          <w:color w:val="000000"/>
          <w:kern w:val="0"/>
          <w:sz w:val="32"/>
          <w:szCs w:val="32"/>
        </w:rPr>
        <w:t>农业</w:t>
      </w:r>
      <w:r w:rsidRPr="004C06EF">
        <w:rPr>
          <w:rFonts w:eastAsia="仿宋_GB2312" w:hint="eastAsia"/>
          <w:color w:val="000000"/>
          <w:kern w:val="0"/>
          <w:sz w:val="32"/>
          <w:szCs w:val="32"/>
        </w:rPr>
        <w:t>科技项目申报书（</w:t>
      </w:r>
      <w:r w:rsidRPr="004C06EF">
        <w:rPr>
          <w:rFonts w:eastAsia="仿宋_GB2312"/>
          <w:color w:val="000000"/>
          <w:kern w:val="0"/>
          <w:sz w:val="32"/>
          <w:szCs w:val="32"/>
        </w:rPr>
        <w:t>应用示范</w:t>
      </w:r>
      <w:r w:rsidRPr="004C06EF">
        <w:rPr>
          <w:rFonts w:eastAsia="仿宋_GB2312" w:hint="eastAsia"/>
          <w:color w:val="000000"/>
          <w:kern w:val="0"/>
          <w:sz w:val="32"/>
          <w:szCs w:val="32"/>
        </w:rPr>
        <w:t>或技术研发类）；</w:t>
      </w:r>
    </w:p>
    <w:p w:rsidR="009F227B" w:rsidRPr="004C06EF" w:rsidRDefault="009F227B" w:rsidP="009F227B">
      <w:pPr>
        <w:snapToGrid w:val="0"/>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2</w:t>
      </w:r>
      <w:r w:rsidRPr="004C06EF">
        <w:rPr>
          <w:rFonts w:eastAsia="仿宋_GB2312"/>
          <w:color w:val="000000"/>
          <w:kern w:val="0"/>
          <w:sz w:val="32"/>
          <w:szCs w:val="32"/>
        </w:rPr>
        <w:t>．附件材料：</w:t>
      </w:r>
    </w:p>
    <w:p w:rsidR="009F227B" w:rsidRPr="004C06EF" w:rsidRDefault="009F227B" w:rsidP="009F227B">
      <w:pPr>
        <w:snapToGrid w:val="0"/>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1</w:t>
      </w:r>
      <w:r w:rsidRPr="004C06EF">
        <w:rPr>
          <w:rFonts w:eastAsia="仿宋_GB2312"/>
          <w:color w:val="000000"/>
          <w:kern w:val="0"/>
          <w:sz w:val="32"/>
          <w:szCs w:val="32"/>
        </w:rPr>
        <w:t>）申报单位</w:t>
      </w:r>
      <w:r w:rsidRPr="004C06EF">
        <w:rPr>
          <w:rFonts w:eastAsia="仿宋_GB2312" w:hint="eastAsia"/>
          <w:color w:val="000000"/>
          <w:kern w:val="0"/>
          <w:sz w:val="32"/>
          <w:szCs w:val="32"/>
        </w:rPr>
        <w:t>和参与单位</w:t>
      </w:r>
      <w:r w:rsidRPr="004C06EF">
        <w:rPr>
          <w:rFonts w:eastAsia="仿宋_GB2312"/>
          <w:color w:val="000000"/>
          <w:kern w:val="0"/>
          <w:sz w:val="32"/>
          <w:szCs w:val="32"/>
        </w:rPr>
        <w:t>的资质证明</w:t>
      </w:r>
      <w:r w:rsidRPr="004C06EF">
        <w:rPr>
          <w:rFonts w:eastAsia="仿宋_GB2312" w:hint="eastAsia"/>
          <w:color w:val="000000"/>
          <w:kern w:val="0"/>
          <w:sz w:val="32"/>
          <w:szCs w:val="32"/>
        </w:rPr>
        <w:t>材料复印件</w:t>
      </w:r>
      <w:r w:rsidRPr="004C06EF">
        <w:rPr>
          <w:rFonts w:eastAsia="仿宋_GB2312"/>
          <w:color w:val="000000"/>
          <w:kern w:val="0"/>
          <w:sz w:val="32"/>
          <w:szCs w:val="32"/>
        </w:rPr>
        <w:t>（</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kern w:val="0"/>
          <w:sz w:val="32"/>
          <w:szCs w:val="32"/>
        </w:rPr>
        <w:t>企业法人营业执照</w:t>
      </w:r>
      <w:r w:rsidRPr="004C06EF">
        <w:rPr>
          <w:rFonts w:eastAsia="仿宋_GB2312" w:hint="eastAsia"/>
          <w:color w:val="000000"/>
          <w:kern w:val="0"/>
          <w:sz w:val="32"/>
          <w:szCs w:val="32"/>
        </w:rPr>
        <w:t>或</w:t>
      </w:r>
      <w:r w:rsidRPr="004C06EF">
        <w:rPr>
          <w:rFonts w:eastAsia="仿宋_GB2312"/>
          <w:color w:val="000000"/>
          <w:kern w:val="0"/>
          <w:sz w:val="32"/>
          <w:szCs w:val="32"/>
        </w:rPr>
        <w:t>事业</w:t>
      </w:r>
      <w:r w:rsidRPr="004C06EF">
        <w:rPr>
          <w:rFonts w:eastAsia="仿宋_GB2312" w:hint="eastAsia"/>
          <w:color w:val="000000"/>
          <w:kern w:val="0"/>
          <w:sz w:val="32"/>
          <w:szCs w:val="32"/>
        </w:rPr>
        <w:t>单位</w:t>
      </w:r>
      <w:r w:rsidRPr="004C06EF">
        <w:rPr>
          <w:rFonts w:eastAsia="仿宋_GB2312"/>
          <w:color w:val="000000"/>
          <w:kern w:val="0"/>
          <w:sz w:val="32"/>
          <w:szCs w:val="32"/>
        </w:rPr>
        <w:t>法人证书</w:t>
      </w:r>
      <w:r w:rsidRPr="004C06EF">
        <w:rPr>
          <w:rFonts w:eastAsia="仿宋_GB2312" w:hint="eastAsia"/>
          <w:color w:val="000000"/>
          <w:kern w:val="0"/>
          <w:sz w:val="32"/>
          <w:szCs w:val="32"/>
        </w:rPr>
        <w:t>、组织</w:t>
      </w:r>
      <w:r w:rsidRPr="004C06EF">
        <w:rPr>
          <w:rFonts w:eastAsia="仿宋_GB2312"/>
          <w:color w:val="000000"/>
          <w:kern w:val="0"/>
          <w:sz w:val="32"/>
          <w:szCs w:val="32"/>
        </w:rPr>
        <w:t>机构代码证、税务登记证、生产许可证、生产资质证书、单位重要荣誉等）；</w:t>
      </w:r>
      <w:r w:rsidRPr="004C06EF">
        <w:rPr>
          <w:rFonts w:eastAsia="仿宋_GB2312"/>
          <w:color w:val="000000"/>
          <w:kern w:val="0"/>
          <w:sz w:val="32"/>
          <w:szCs w:val="32"/>
        </w:rPr>
        <w:t xml:space="preserve"> </w:t>
      </w:r>
    </w:p>
    <w:p w:rsidR="009F227B" w:rsidRPr="004C06EF" w:rsidRDefault="009F227B" w:rsidP="009F227B">
      <w:pPr>
        <w:snapToGrid w:val="0"/>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lastRenderedPageBreak/>
        <w:t>（</w:t>
      </w:r>
      <w:r w:rsidRPr="004C06EF">
        <w:rPr>
          <w:rFonts w:eastAsia="仿宋_GB2312"/>
          <w:color w:val="000000"/>
          <w:kern w:val="0"/>
          <w:sz w:val="32"/>
          <w:szCs w:val="32"/>
        </w:rPr>
        <w:t>2</w:t>
      </w:r>
      <w:r w:rsidRPr="004C06EF">
        <w:rPr>
          <w:rFonts w:eastAsia="仿宋_GB2312"/>
          <w:color w:val="000000"/>
          <w:kern w:val="0"/>
          <w:sz w:val="32"/>
          <w:szCs w:val="32"/>
        </w:rPr>
        <w:t>）申报单位上年度财务报表（加盖单位公章）（事业单位可不提供）；</w:t>
      </w:r>
    </w:p>
    <w:p w:rsidR="009F227B" w:rsidRPr="004C06EF" w:rsidRDefault="009F227B" w:rsidP="009F227B">
      <w:pPr>
        <w:snapToGrid w:val="0"/>
        <w:spacing w:line="600" w:lineRule="exact"/>
        <w:ind w:firstLineChars="200" w:firstLine="64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hint="eastAsia"/>
          <w:color w:val="000000"/>
          <w:kern w:val="0"/>
          <w:sz w:val="32"/>
          <w:szCs w:val="32"/>
        </w:rPr>
        <w:t>3</w:t>
      </w:r>
      <w:r w:rsidRPr="004C06EF">
        <w:rPr>
          <w:rFonts w:eastAsia="仿宋_GB2312" w:hint="eastAsia"/>
          <w:color w:val="000000"/>
          <w:kern w:val="0"/>
          <w:sz w:val="32"/>
          <w:szCs w:val="32"/>
        </w:rPr>
        <w:t>）</w:t>
      </w:r>
      <w:r w:rsidRPr="004C06EF">
        <w:rPr>
          <w:rFonts w:eastAsia="仿宋_GB2312"/>
          <w:color w:val="000000"/>
          <w:kern w:val="0"/>
          <w:sz w:val="32"/>
          <w:szCs w:val="32"/>
        </w:rPr>
        <w:t>技术先进性相关证明材料</w:t>
      </w:r>
      <w:r w:rsidRPr="004C06EF">
        <w:rPr>
          <w:rFonts w:eastAsia="仿宋_GB2312" w:hint="eastAsia"/>
          <w:color w:val="000000"/>
          <w:kern w:val="0"/>
          <w:sz w:val="32"/>
          <w:szCs w:val="32"/>
        </w:rPr>
        <w:t>复印件（</w:t>
      </w:r>
      <w:r w:rsidRPr="004C06EF">
        <w:rPr>
          <w:rFonts w:eastAsia="仿宋_GB2312"/>
          <w:color w:val="000000"/>
          <w:kern w:val="0"/>
          <w:sz w:val="32"/>
          <w:szCs w:val="32"/>
        </w:rPr>
        <w:t>含专利授权、成果登记、科技奖励、产学研合作协议、高新技术企业及产品认定情况、工程中心认定等</w:t>
      </w:r>
      <w:r w:rsidRPr="004C06EF">
        <w:rPr>
          <w:rFonts w:eastAsia="仿宋_GB2312" w:hint="eastAsia"/>
          <w:color w:val="000000"/>
          <w:kern w:val="0"/>
          <w:sz w:val="32"/>
          <w:szCs w:val="32"/>
        </w:rPr>
        <w:t>）（据实提供）</w:t>
      </w:r>
      <w:r w:rsidRPr="004C06EF">
        <w:rPr>
          <w:rFonts w:eastAsia="仿宋_GB2312"/>
          <w:color w:val="000000"/>
          <w:kern w:val="0"/>
          <w:sz w:val="32"/>
          <w:szCs w:val="32"/>
        </w:rPr>
        <w:t>；</w:t>
      </w:r>
    </w:p>
    <w:p w:rsidR="009F227B" w:rsidRPr="004C06EF" w:rsidRDefault="009F227B" w:rsidP="009F227B">
      <w:pPr>
        <w:snapToGrid w:val="0"/>
        <w:spacing w:line="600" w:lineRule="exact"/>
        <w:ind w:firstLineChars="200" w:firstLine="64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hint="eastAsia"/>
          <w:color w:val="000000"/>
          <w:kern w:val="0"/>
          <w:sz w:val="32"/>
          <w:szCs w:val="32"/>
        </w:rPr>
        <w:t>4</w:t>
      </w:r>
      <w:r w:rsidRPr="004C06EF">
        <w:rPr>
          <w:rFonts w:eastAsia="仿宋_GB2312" w:hint="eastAsia"/>
          <w:color w:val="000000"/>
          <w:kern w:val="0"/>
          <w:sz w:val="32"/>
          <w:szCs w:val="32"/>
        </w:rPr>
        <w:t>）申报应用示范项目还须提供</w:t>
      </w:r>
      <w:r w:rsidRPr="004C06EF">
        <w:rPr>
          <w:rFonts w:eastAsia="仿宋_GB2312"/>
          <w:color w:val="000000"/>
          <w:kern w:val="0"/>
          <w:sz w:val="32"/>
          <w:szCs w:val="32"/>
        </w:rPr>
        <w:t>技术成熟性相关证明材料</w:t>
      </w:r>
      <w:r w:rsidRPr="004C06EF">
        <w:rPr>
          <w:rFonts w:eastAsia="仿宋_GB2312" w:hint="eastAsia"/>
          <w:color w:val="000000"/>
          <w:kern w:val="0"/>
          <w:sz w:val="32"/>
          <w:szCs w:val="32"/>
        </w:rPr>
        <w:t>（</w:t>
      </w:r>
      <w:r w:rsidRPr="004C06EF">
        <w:rPr>
          <w:rFonts w:eastAsia="仿宋_GB2312"/>
          <w:color w:val="000000"/>
          <w:kern w:val="0"/>
          <w:sz w:val="32"/>
          <w:szCs w:val="32"/>
        </w:rPr>
        <w:t>含推广使用的合同、转让协议、技术引进合同、用户评价、宣传报道、照片和图片等</w:t>
      </w:r>
      <w:r w:rsidRPr="004C06EF">
        <w:rPr>
          <w:rFonts w:eastAsia="仿宋_GB2312" w:hint="eastAsia"/>
          <w:color w:val="000000"/>
          <w:kern w:val="0"/>
          <w:sz w:val="32"/>
          <w:szCs w:val="32"/>
        </w:rPr>
        <w:t>）（据实提供）；</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hint="eastAsia"/>
          <w:color w:val="000000"/>
          <w:sz w:val="32"/>
          <w:szCs w:val="32"/>
        </w:rPr>
        <w:t>（</w:t>
      </w:r>
      <w:r w:rsidRPr="004C06EF">
        <w:rPr>
          <w:rFonts w:eastAsia="仿宋_GB2312" w:hint="eastAsia"/>
          <w:color w:val="000000"/>
          <w:sz w:val="32"/>
          <w:szCs w:val="32"/>
        </w:rPr>
        <w:t>5</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）《企业科技项目情况表》、《企业科技活动情况表》；经税务部门审核的研究开发费用税前加计扣除《企业所得税优惠备案表》（据实提供）（上述材料企业申报单位提供）；</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color w:val="000000"/>
          <w:sz w:val="32"/>
          <w:szCs w:val="32"/>
        </w:rPr>
        <w:t>以上纸质材料一式一份，按顺序装订。申报时</w:t>
      </w:r>
      <w:r w:rsidRPr="004C06EF">
        <w:rPr>
          <w:rFonts w:eastAsia="仿宋_GB2312" w:hint="eastAsia"/>
          <w:color w:val="000000"/>
          <w:sz w:val="32"/>
          <w:szCs w:val="32"/>
        </w:rPr>
        <w:t>，需提供证明材料或复印件材料的</w:t>
      </w:r>
      <w:r w:rsidRPr="004C06EF">
        <w:rPr>
          <w:rFonts w:eastAsia="仿宋_GB2312"/>
          <w:color w:val="000000"/>
          <w:sz w:val="32"/>
          <w:szCs w:val="32"/>
        </w:rPr>
        <w:t>原件以备</w:t>
      </w:r>
      <w:r w:rsidRPr="004C06EF">
        <w:rPr>
          <w:rFonts w:eastAsia="仿宋_GB2312" w:hint="eastAsia"/>
          <w:color w:val="000000"/>
          <w:sz w:val="32"/>
          <w:szCs w:val="32"/>
        </w:rPr>
        <w:t>核查。</w:t>
      </w:r>
    </w:p>
    <w:p w:rsidR="009F227B" w:rsidRPr="004C06EF" w:rsidRDefault="009F227B" w:rsidP="009F227B">
      <w:pPr>
        <w:snapToGrid w:val="0"/>
        <w:spacing w:line="600" w:lineRule="exact"/>
        <w:ind w:firstLineChars="200" w:firstLine="640"/>
        <w:rPr>
          <w:rFonts w:ascii="黑体" w:eastAsia="黑体" w:hAnsi="黑体"/>
          <w:color w:val="000000"/>
          <w:kern w:val="0"/>
          <w:sz w:val="32"/>
          <w:szCs w:val="32"/>
        </w:rPr>
      </w:pPr>
      <w:r w:rsidRPr="004C06EF">
        <w:rPr>
          <w:rFonts w:ascii="黑体" w:eastAsia="黑体" w:hAnsi="黑体" w:hint="eastAsia"/>
          <w:color w:val="000000"/>
          <w:kern w:val="0"/>
          <w:sz w:val="32"/>
          <w:szCs w:val="32"/>
        </w:rPr>
        <w:t>五</w:t>
      </w:r>
      <w:r w:rsidRPr="004C06EF">
        <w:rPr>
          <w:rFonts w:ascii="黑体" w:eastAsia="黑体" w:hAnsi="黑体"/>
          <w:color w:val="000000"/>
          <w:kern w:val="0"/>
          <w:sz w:val="32"/>
          <w:szCs w:val="32"/>
        </w:rPr>
        <w:t>、申报</w:t>
      </w:r>
      <w:r w:rsidRPr="004C06EF">
        <w:rPr>
          <w:rFonts w:ascii="黑体" w:eastAsia="黑体" w:hAnsi="黑体" w:hint="eastAsia"/>
          <w:color w:val="000000"/>
          <w:kern w:val="0"/>
          <w:sz w:val="32"/>
          <w:szCs w:val="32"/>
        </w:rPr>
        <w:t>时限及渠道</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项目</w:t>
      </w:r>
      <w:r w:rsidRPr="004C06EF">
        <w:rPr>
          <w:rFonts w:eastAsia="仿宋_GB2312" w:hint="eastAsia"/>
          <w:color w:val="000000"/>
          <w:kern w:val="0"/>
          <w:sz w:val="32"/>
          <w:szCs w:val="32"/>
        </w:rPr>
        <w:t>实行常年</w:t>
      </w:r>
      <w:r w:rsidRPr="004C06EF">
        <w:rPr>
          <w:rFonts w:eastAsia="仿宋_GB2312"/>
          <w:color w:val="000000"/>
          <w:kern w:val="0"/>
          <w:sz w:val="32"/>
          <w:szCs w:val="32"/>
        </w:rPr>
        <w:t>申报</w:t>
      </w:r>
      <w:r w:rsidRPr="004C06EF">
        <w:rPr>
          <w:rFonts w:eastAsia="仿宋_GB2312" w:hint="eastAsia"/>
          <w:color w:val="000000"/>
          <w:kern w:val="0"/>
          <w:sz w:val="32"/>
          <w:szCs w:val="32"/>
        </w:rPr>
        <w:t>、分批评审。第一批评审节点为</w:t>
      </w:r>
      <w:smartTag w:uri="urn:schemas-microsoft-com:office:smarttags" w:element="chsdate">
        <w:smartTagPr>
          <w:attr w:name="Year" w:val="2015"/>
          <w:attr w:name="Month" w:val="11"/>
          <w:attr w:name="Day" w:val="10"/>
          <w:attr w:name="IsLunarDate" w:val="False"/>
          <w:attr w:name="IsROCDate" w:val="False"/>
        </w:smartTagPr>
        <w:r w:rsidRPr="004C06EF">
          <w:rPr>
            <w:rFonts w:eastAsia="仿宋_GB2312" w:hint="eastAsia"/>
            <w:color w:val="000000"/>
            <w:kern w:val="0"/>
            <w:sz w:val="32"/>
            <w:szCs w:val="32"/>
          </w:rPr>
          <w:t>2015</w:t>
        </w:r>
        <w:r w:rsidRPr="004C06EF">
          <w:rPr>
            <w:rFonts w:eastAsia="仿宋_GB2312" w:hint="eastAsia"/>
            <w:color w:val="000000"/>
            <w:kern w:val="0"/>
            <w:sz w:val="32"/>
            <w:szCs w:val="32"/>
          </w:rPr>
          <w:t>年</w:t>
        </w:r>
        <w:r w:rsidRPr="004C06EF">
          <w:rPr>
            <w:rFonts w:eastAsia="仿宋_GB2312" w:hint="eastAsia"/>
            <w:color w:val="000000"/>
            <w:kern w:val="0"/>
            <w:sz w:val="32"/>
            <w:szCs w:val="32"/>
          </w:rPr>
          <w:t>11</w:t>
        </w:r>
        <w:r w:rsidRPr="004C06EF">
          <w:rPr>
            <w:rFonts w:eastAsia="仿宋_GB2312"/>
            <w:color w:val="000000"/>
            <w:kern w:val="0"/>
            <w:sz w:val="32"/>
            <w:szCs w:val="32"/>
          </w:rPr>
          <w:t>月</w:t>
        </w:r>
        <w:r w:rsidRPr="004C06EF">
          <w:rPr>
            <w:rFonts w:eastAsia="仿宋_GB2312" w:hint="eastAsia"/>
            <w:color w:val="000000"/>
            <w:kern w:val="0"/>
            <w:sz w:val="32"/>
            <w:szCs w:val="32"/>
          </w:rPr>
          <w:t>10</w:t>
        </w:r>
        <w:r w:rsidRPr="004C06EF">
          <w:rPr>
            <w:rFonts w:eastAsia="仿宋_GB2312" w:hint="eastAsia"/>
            <w:color w:val="000000"/>
            <w:kern w:val="0"/>
            <w:sz w:val="32"/>
            <w:szCs w:val="32"/>
          </w:rPr>
          <w:t>日</w:t>
        </w:r>
      </w:smartTag>
      <w:r w:rsidRPr="004C06EF">
        <w:rPr>
          <w:rFonts w:eastAsia="仿宋_GB2312" w:hint="eastAsia"/>
          <w:color w:val="000000"/>
          <w:kern w:val="0"/>
          <w:sz w:val="32"/>
          <w:szCs w:val="32"/>
        </w:rPr>
        <w:t>，评审节点后申报的项目纳入</w:t>
      </w:r>
      <w:r w:rsidRPr="004C06EF">
        <w:rPr>
          <w:rFonts w:eastAsia="仿宋_GB2312"/>
          <w:color w:val="000000"/>
          <w:kern w:val="0"/>
          <w:sz w:val="32"/>
          <w:szCs w:val="32"/>
        </w:rPr>
        <w:t>下一批或</w:t>
      </w:r>
      <w:r w:rsidRPr="004C06EF">
        <w:rPr>
          <w:rFonts w:eastAsia="仿宋_GB2312" w:hint="eastAsia"/>
          <w:color w:val="000000"/>
          <w:kern w:val="0"/>
          <w:sz w:val="32"/>
          <w:szCs w:val="32"/>
        </w:rPr>
        <w:t>次年评审范围</w:t>
      </w:r>
      <w:r w:rsidRPr="004C06EF">
        <w:rPr>
          <w:rFonts w:eastAsia="仿宋_GB2312"/>
          <w:color w:val="000000"/>
          <w:kern w:val="0"/>
          <w:sz w:val="32"/>
          <w:szCs w:val="32"/>
        </w:rPr>
        <w:t>。</w:t>
      </w:r>
    </w:p>
    <w:p w:rsidR="009F227B" w:rsidRPr="004C06EF" w:rsidRDefault="009F227B" w:rsidP="009F227B">
      <w:pPr>
        <w:snapToGrid w:val="0"/>
        <w:spacing w:line="600" w:lineRule="exact"/>
        <w:ind w:firstLineChars="200" w:firstLine="640"/>
        <w:rPr>
          <w:rFonts w:eastAsia="仿宋_GB2312" w:hint="eastAsia"/>
          <w:color w:val="000000"/>
          <w:kern w:val="0"/>
          <w:sz w:val="32"/>
          <w:szCs w:val="32"/>
        </w:rPr>
      </w:pPr>
      <w:r w:rsidRPr="004C06EF">
        <w:rPr>
          <w:rFonts w:eastAsia="仿宋_GB2312" w:hint="eastAsia"/>
          <w:color w:val="000000"/>
          <w:kern w:val="0"/>
          <w:sz w:val="32"/>
          <w:szCs w:val="32"/>
        </w:rPr>
        <w:t>项目</w:t>
      </w:r>
      <w:r w:rsidRPr="004C06EF">
        <w:rPr>
          <w:rFonts w:eastAsia="仿宋_GB2312"/>
          <w:color w:val="000000"/>
          <w:kern w:val="0"/>
          <w:sz w:val="32"/>
          <w:szCs w:val="32"/>
        </w:rPr>
        <w:t>采取网上系统申报和纸质材料受理。</w:t>
      </w:r>
    </w:p>
    <w:p w:rsidR="009F227B" w:rsidRPr="004C06EF" w:rsidRDefault="009F227B" w:rsidP="009F227B">
      <w:pPr>
        <w:snapToGrid w:val="0"/>
        <w:spacing w:line="600" w:lineRule="exact"/>
        <w:ind w:firstLineChars="200" w:firstLine="640"/>
        <w:rPr>
          <w:rFonts w:ascii="黑体" w:eastAsia="黑体" w:hAnsi="黑体"/>
          <w:color w:val="000000"/>
          <w:kern w:val="0"/>
          <w:sz w:val="32"/>
          <w:szCs w:val="32"/>
        </w:rPr>
      </w:pPr>
      <w:r w:rsidRPr="004C06EF">
        <w:rPr>
          <w:rFonts w:ascii="黑体" w:eastAsia="黑体" w:hAnsi="黑体" w:hint="eastAsia"/>
          <w:color w:val="000000"/>
          <w:kern w:val="0"/>
          <w:sz w:val="32"/>
          <w:szCs w:val="32"/>
        </w:rPr>
        <w:t>六</w:t>
      </w:r>
      <w:r w:rsidRPr="004C06EF">
        <w:rPr>
          <w:rFonts w:ascii="黑体" w:eastAsia="黑体" w:hAnsi="黑体"/>
          <w:color w:val="000000"/>
          <w:kern w:val="0"/>
          <w:sz w:val="32"/>
          <w:szCs w:val="32"/>
        </w:rPr>
        <w:t>、</w:t>
      </w:r>
      <w:r w:rsidRPr="004C06EF">
        <w:rPr>
          <w:rFonts w:ascii="黑体" w:eastAsia="黑体" w:hAnsi="黑体" w:hint="eastAsia"/>
          <w:color w:val="000000"/>
          <w:kern w:val="0"/>
          <w:sz w:val="32"/>
          <w:szCs w:val="32"/>
        </w:rPr>
        <w:t>联系方式</w:t>
      </w:r>
      <w:r w:rsidRPr="004C06EF">
        <w:rPr>
          <w:rFonts w:ascii="黑体" w:eastAsia="黑体" w:hAnsi="黑体"/>
          <w:color w:val="000000"/>
          <w:kern w:val="0"/>
          <w:sz w:val="32"/>
          <w:szCs w:val="32"/>
        </w:rPr>
        <w:t xml:space="preserve"> </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color w:val="000000"/>
          <w:sz w:val="32"/>
          <w:szCs w:val="32"/>
        </w:rPr>
        <w:t>受理</w:t>
      </w:r>
      <w:r w:rsidRPr="004C06EF">
        <w:rPr>
          <w:rFonts w:eastAsia="仿宋_GB2312" w:hint="eastAsia"/>
          <w:color w:val="000000"/>
          <w:sz w:val="32"/>
          <w:szCs w:val="32"/>
        </w:rPr>
        <w:t>部门</w:t>
      </w:r>
      <w:r w:rsidRPr="004C06EF">
        <w:rPr>
          <w:rFonts w:eastAsia="仿宋_GB2312"/>
          <w:color w:val="000000"/>
          <w:sz w:val="32"/>
          <w:szCs w:val="32"/>
        </w:rPr>
        <w:t>：成都</w:t>
      </w:r>
      <w:r w:rsidRPr="004C06EF">
        <w:rPr>
          <w:rFonts w:eastAsia="仿宋_GB2312" w:hint="eastAsia"/>
          <w:color w:val="000000"/>
          <w:sz w:val="32"/>
          <w:szCs w:val="32"/>
        </w:rPr>
        <w:t>科技创新服务窗口</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eastAsia="仿宋_GB2312"/>
          <w:color w:val="000000"/>
          <w:sz w:val="32"/>
          <w:szCs w:val="32"/>
        </w:rPr>
        <w:t>受理地址：</w:t>
      </w:r>
      <w:r w:rsidRPr="004C06EF">
        <w:rPr>
          <w:rFonts w:eastAsia="仿宋_GB2312"/>
          <w:color w:val="000000"/>
          <w:kern w:val="0"/>
          <w:sz w:val="32"/>
          <w:szCs w:val="32"/>
        </w:rPr>
        <w:t>高新区锦城大道</w:t>
      </w:r>
      <w:r w:rsidRPr="004C06EF">
        <w:rPr>
          <w:rFonts w:eastAsia="仿宋_GB2312"/>
          <w:color w:val="000000"/>
          <w:kern w:val="0"/>
          <w:sz w:val="32"/>
          <w:szCs w:val="32"/>
        </w:rPr>
        <w:t>539</w:t>
      </w:r>
      <w:r w:rsidRPr="004C06EF">
        <w:rPr>
          <w:rFonts w:eastAsia="仿宋_GB2312"/>
          <w:color w:val="000000"/>
          <w:kern w:val="0"/>
          <w:sz w:val="32"/>
          <w:szCs w:val="32"/>
        </w:rPr>
        <w:t>号盈创动力大厦</w:t>
      </w:r>
      <w:r w:rsidRPr="004C06EF">
        <w:rPr>
          <w:rFonts w:eastAsia="仿宋_GB2312"/>
          <w:color w:val="000000"/>
          <w:kern w:val="0"/>
          <w:sz w:val="32"/>
          <w:szCs w:val="32"/>
        </w:rPr>
        <w:t>A</w:t>
      </w:r>
      <w:r w:rsidRPr="004C06EF">
        <w:rPr>
          <w:rFonts w:eastAsia="仿宋_GB2312"/>
          <w:color w:val="000000"/>
          <w:kern w:val="0"/>
          <w:sz w:val="32"/>
          <w:szCs w:val="32"/>
        </w:rPr>
        <w:t>座</w:t>
      </w:r>
      <w:r w:rsidRPr="004C06EF">
        <w:rPr>
          <w:rFonts w:eastAsia="仿宋_GB2312"/>
          <w:color w:val="000000"/>
          <w:kern w:val="0"/>
          <w:sz w:val="32"/>
          <w:szCs w:val="32"/>
        </w:rPr>
        <w:t>2</w:t>
      </w:r>
      <w:r w:rsidRPr="004C06EF">
        <w:rPr>
          <w:rFonts w:eastAsia="仿宋_GB2312"/>
          <w:color w:val="000000"/>
          <w:kern w:val="0"/>
          <w:sz w:val="32"/>
          <w:szCs w:val="32"/>
        </w:rPr>
        <w:t>楼</w:t>
      </w:r>
    </w:p>
    <w:p w:rsidR="009F227B" w:rsidRPr="004C06EF" w:rsidRDefault="009F227B" w:rsidP="009F227B">
      <w:pPr>
        <w:snapToGrid w:val="0"/>
        <w:spacing w:line="600" w:lineRule="exact"/>
        <w:ind w:firstLineChars="200" w:firstLine="640"/>
        <w:rPr>
          <w:rFonts w:eastAsia="仿宋_GB2312" w:hint="eastAsia"/>
          <w:color w:val="000000"/>
          <w:sz w:val="32"/>
          <w:szCs w:val="32"/>
        </w:rPr>
      </w:pPr>
      <w:r w:rsidRPr="004C06EF">
        <w:rPr>
          <w:rFonts w:eastAsia="仿宋_GB2312" w:hint="eastAsia"/>
          <w:color w:val="000000"/>
          <w:sz w:val="32"/>
          <w:szCs w:val="32"/>
        </w:rPr>
        <w:t>咨询</w:t>
      </w:r>
      <w:r w:rsidRPr="004C06EF">
        <w:rPr>
          <w:rFonts w:eastAsia="仿宋_GB2312"/>
          <w:color w:val="000000"/>
          <w:sz w:val="32"/>
          <w:szCs w:val="32"/>
        </w:rPr>
        <w:t>电话：</w:t>
      </w:r>
      <w:r w:rsidRPr="004C06EF">
        <w:rPr>
          <w:rFonts w:eastAsia="仿宋_GB2312" w:hint="eastAsia"/>
          <w:color w:val="000000"/>
          <w:sz w:val="32"/>
          <w:szCs w:val="32"/>
        </w:rPr>
        <w:t>85104750</w:t>
      </w:r>
      <w:r w:rsidRPr="004C06EF">
        <w:rPr>
          <w:rFonts w:eastAsia="仿宋_GB2312" w:hint="eastAsia"/>
          <w:color w:val="000000"/>
          <w:sz w:val="32"/>
          <w:szCs w:val="32"/>
        </w:rPr>
        <w:t>、</w:t>
      </w:r>
      <w:r w:rsidRPr="004C06EF">
        <w:rPr>
          <w:rFonts w:eastAsia="仿宋_GB2312" w:hint="eastAsia"/>
          <w:color w:val="000000"/>
          <w:sz w:val="32"/>
          <w:szCs w:val="32"/>
        </w:rPr>
        <w:t>85104759</w:t>
      </w:r>
    </w:p>
    <w:p w:rsidR="009F227B" w:rsidRPr="004C06EF" w:rsidRDefault="009F227B" w:rsidP="009F227B">
      <w:pPr>
        <w:spacing w:line="600" w:lineRule="exact"/>
        <w:rPr>
          <w:rFonts w:eastAsia="黑体"/>
          <w:bCs/>
          <w:color w:val="000000"/>
          <w:kern w:val="0"/>
          <w:sz w:val="32"/>
          <w:szCs w:val="32"/>
        </w:rPr>
      </w:pPr>
      <w:r w:rsidRPr="004C06EF">
        <w:rPr>
          <w:rFonts w:eastAsia="黑体"/>
          <w:bCs/>
          <w:color w:val="000000"/>
          <w:kern w:val="0"/>
          <w:sz w:val="32"/>
          <w:szCs w:val="32"/>
        </w:rPr>
        <w:br w:type="page"/>
      </w:r>
      <w:r w:rsidRPr="004C06EF">
        <w:rPr>
          <w:rFonts w:eastAsia="黑体"/>
          <w:bCs/>
          <w:color w:val="000000"/>
          <w:kern w:val="0"/>
          <w:sz w:val="32"/>
          <w:szCs w:val="32"/>
        </w:rPr>
        <w:lastRenderedPageBreak/>
        <w:t xml:space="preserve"> </w:t>
      </w:r>
      <w:r w:rsidRPr="004C06EF">
        <w:rPr>
          <w:rFonts w:eastAsia="黑体"/>
          <w:bCs/>
          <w:color w:val="000000"/>
          <w:kern w:val="0"/>
          <w:sz w:val="32"/>
          <w:szCs w:val="32"/>
        </w:rPr>
        <w:t>指南</w:t>
      </w:r>
      <w:r w:rsidRPr="004C06EF">
        <w:rPr>
          <w:rFonts w:eastAsia="黑体" w:hint="eastAsia"/>
          <w:bCs/>
          <w:color w:val="000000"/>
          <w:kern w:val="0"/>
          <w:sz w:val="32"/>
          <w:szCs w:val="32"/>
        </w:rPr>
        <w:t>6</w:t>
      </w:r>
    </w:p>
    <w:p w:rsidR="009F227B" w:rsidRPr="004C06EF" w:rsidRDefault="009F227B" w:rsidP="009F227B">
      <w:pPr>
        <w:spacing w:line="600" w:lineRule="exact"/>
        <w:rPr>
          <w:rFonts w:eastAsia="黑体"/>
          <w:bCs/>
          <w:color w:val="000000"/>
          <w:kern w:val="0"/>
          <w:sz w:val="32"/>
          <w:szCs w:val="32"/>
        </w:rPr>
      </w:pPr>
    </w:p>
    <w:p w:rsidR="009F227B" w:rsidRPr="004C06EF" w:rsidRDefault="009F227B" w:rsidP="009F227B">
      <w:pPr>
        <w:spacing w:line="600" w:lineRule="exact"/>
        <w:jc w:val="center"/>
        <w:rPr>
          <w:rFonts w:eastAsia="方正小标宋简体"/>
          <w:color w:val="000000"/>
          <w:sz w:val="44"/>
          <w:szCs w:val="44"/>
        </w:rPr>
      </w:pPr>
      <w:r w:rsidRPr="004C06EF">
        <w:rPr>
          <w:rFonts w:eastAsia="方正小标宋简体"/>
          <w:bCs/>
          <w:color w:val="000000"/>
          <w:sz w:val="44"/>
          <w:szCs w:val="44"/>
        </w:rPr>
        <w:t>创新驱动发展试点示范区建设项目申报指南</w:t>
      </w:r>
    </w:p>
    <w:p w:rsidR="009F227B" w:rsidRPr="004C06EF" w:rsidRDefault="009F227B" w:rsidP="009F227B">
      <w:pPr>
        <w:spacing w:line="600" w:lineRule="exact"/>
        <w:rPr>
          <w:rFonts w:eastAsia="仿宋_GB2312"/>
          <w:b/>
          <w:color w:val="000000"/>
          <w:sz w:val="32"/>
          <w:szCs w:val="32"/>
        </w:rPr>
      </w:pP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一、支持对象及条件</w:t>
      </w:r>
    </w:p>
    <w:p w:rsidR="009F227B" w:rsidRPr="004C06EF" w:rsidRDefault="009F227B" w:rsidP="009F227B">
      <w:pPr>
        <w:spacing w:line="600" w:lineRule="exact"/>
        <w:ind w:firstLineChars="200" w:firstLine="640"/>
        <w:rPr>
          <w:rFonts w:eastAsia="楷体_GB2312"/>
          <w:color w:val="000000"/>
          <w:kern w:val="0"/>
          <w:sz w:val="32"/>
          <w:szCs w:val="32"/>
        </w:rPr>
      </w:pPr>
      <w:r w:rsidRPr="004C06EF">
        <w:rPr>
          <w:rFonts w:eastAsia="楷体_GB2312"/>
          <w:color w:val="000000"/>
          <w:kern w:val="0"/>
          <w:sz w:val="32"/>
          <w:szCs w:val="32"/>
        </w:rPr>
        <w:t>（一）支持对象</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hint="eastAsia"/>
          <w:color w:val="000000"/>
          <w:kern w:val="0"/>
          <w:sz w:val="32"/>
          <w:szCs w:val="32"/>
        </w:rPr>
        <w:t>重点围绕深入实施创新驱动发展战略和大力推进“大众创业、万众创新”，重点支持我</w:t>
      </w:r>
      <w:r w:rsidRPr="004C06EF">
        <w:rPr>
          <w:rFonts w:eastAsia="仿宋_GB2312"/>
          <w:color w:val="000000"/>
          <w:kern w:val="0"/>
          <w:sz w:val="32"/>
          <w:szCs w:val="32"/>
        </w:rPr>
        <w:t>市内国家级科技产业化基地、重点科技产业化基地（园区）、区域特色产业（集群）以及校院地共建的环高校知识经济圈、高校科技创新产业园等。分</w:t>
      </w:r>
      <w:r w:rsidRPr="004C06EF">
        <w:rPr>
          <w:rFonts w:eastAsia="仿宋_GB2312" w:hint="eastAsia"/>
          <w:color w:val="000000"/>
          <w:kern w:val="0"/>
          <w:sz w:val="32"/>
          <w:szCs w:val="32"/>
        </w:rPr>
        <w:t>“</w:t>
      </w:r>
      <w:r w:rsidRPr="004C06EF">
        <w:rPr>
          <w:rFonts w:eastAsia="仿宋_GB2312"/>
          <w:color w:val="000000"/>
          <w:kern w:val="0"/>
          <w:sz w:val="32"/>
          <w:szCs w:val="32"/>
        </w:rPr>
        <w:t>成都市创新驱动发展示范区</w:t>
      </w:r>
      <w:r w:rsidRPr="004C06EF">
        <w:rPr>
          <w:rFonts w:eastAsia="仿宋_GB2312" w:hint="eastAsia"/>
          <w:color w:val="000000"/>
          <w:kern w:val="0"/>
          <w:sz w:val="32"/>
          <w:szCs w:val="32"/>
        </w:rPr>
        <w:t>”</w:t>
      </w:r>
      <w:r w:rsidRPr="004C06EF">
        <w:rPr>
          <w:rFonts w:eastAsia="仿宋_GB2312"/>
          <w:color w:val="000000"/>
          <w:kern w:val="0"/>
          <w:sz w:val="32"/>
          <w:szCs w:val="32"/>
        </w:rPr>
        <w:t>（简称</w:t>
      </w:r>
      <w:r w:rsidRPr="004C06EF">
        <w:rPr>
          <w:rFonts w:eastAsia="仿宋_GB2312" w:hint="eastAsia"/>
          <w:color w:val="000000"/>
          <w:kern w:val="0"/>
          <w:sz w:val="32"/>
          <w:szCs w:val="32"/>
        </w:rPr>
        <w:t>“</w:t>
      </w:r>
      <w:r w:rsidRPr="004C06EF">
        <w:rPr>
          <w:rFonts w:eastAsia="仿宋_GB2312"/>
          <w:color w:val="000000"/>
          <w:kern w:val="0"/>
          <w:sz w:val="32"/>
          <w:szCs w:val="32"/>
        </w:rPr>
        <w:t>示范区</w:t>
      </w:r>
      <w:r w:rsidRPr="004C06EF">
        <w:rPr>
          <w:rFonts w:eastAsia="仿宋_GB2312" w:hint="eastAsia"/>
          <w:color w:val="000000"/>
          <w:kern w:val="0"/>
          <w:sz w:val="32"/>
          <w:szCs w:val="32"/>
        </w:rPr>
        <w:t>”</w:t>
      </w:r>
      <w:r w:rsidRPr="004C06EF">
        <w:rPr>
          <w:rFonts w:eastAsia="仿宋_GB2312"/>
          <w:color w:val="000000"/>
          <w:kern w:val="0"/>
          <w:sz w:val="32"/>
          <w:szCs w:val="32"/>
        </w:rPr>
        <w:t>）和</w:t>
      </w:r>
      <w:r w:rsidRPr="004C06EF">
        <w:rPr>
          <w:rFonts w:eastAsia="仿宋_GB2312" w:hint="eastAsia"/>
          <w:color w:val="000000"/>
          <w:kern w:val="0"/>
          <w:sz w:val="32"/>
          <w:szCs w:val="32"/>
        </w:rPr>
        <w:t>“</w:t>
      </w:r>
      <w:r w:rsidRPr="004C06EF">
        <w:rPr>
          <w:rFonts w:eastAsia="仿宋_GB2312"/>
          <w:color w:val="000000"/>
          <w:kern w:val="0"/>
          <w:sz w:val="32"/>
          <w:szCs w:val="32"/>
        </w:rPr>
        <w:t>成都市创新驱动发展试点区</w:t>
      </w:r>
      <w:r w:rsidRPr="004C06EF">
        <w:rPr>
          <w:rFonts w:eastAsia="仿宋_GB2312" w:hint="eastAsia"/>
          <w:color w:val="000000"/>
          <w:kern w:val="0"/>
          <w:sz w:val="32"/>
          <w:szCs w:val="32"/>
        </w:rPr>
        <w:t>”</w:t>
      </w:r>
      <w:r w:rsidRPr="004C06EF">
        <w:rPr>
          <w:rFonts w:eastAsia="仿宋_GB2312"/>
          <w:color w:val="000000"/>
          <w:kern w:val="0"/>
          <w:sz w:val="32"/>
          <w:szCs w:val="32"/>
        </w:rPr>
        <w:t>（简称</w:t>
      </w:r>
      <w:r w:rsidRPr="004C06EF">
        <w:rPr>
          <w:rFonts w:eastAsia="仿宋_GB2312" w:hint="eastAsia"/>
          <w:color w:val="000000"/>
          <w:kern w:val="0"/>
          <w:sz w:val="32"/>
          <w:szCs w:val="32"/>
        </w:rPr>
        <w:t>“</w:t>
      </w:r>
      <w:r w:rsidRPr="004C06EF">
        <w:rPr>
          <w:rFonts w:eastAsia="仿宋_GB2312"/>
          <w:color w:val="000000"/>
          <w:kern w:val="0"/>
          <w:sz w:val="32"/>
          <w:szCs w:val="32"/>
        </w:rPr>
        <w:t>试点区</w:t>
      </w:r>
      <w:r w:rsidRPr="004C06EF">
        <w:rPr>
          <w:rFonts w:eastAsia="仿宋_GB2312" w:hint="eastAsia"/>
          <w:color w:val="000000"/>
          <w:kern w:val="0"/>
          <w:sz w:val="32"/>
          <w:szCs w:val="32"/>
        </w:rPr>
        <w:t>”</w:t>
      </w:r>
      <w:r w:rsidRPr="004C06EF">
        <w:rPr>
          <w:rFonts w:eastAsia="仿宋_GB2312"/>
          <w:color w:val="000000"/>
          <w:kern w:val="0"/>
          <w:sz w:val="32"/>
          <w:szCs w:val="32"/>
        </w:rPr>
        <w:t>）两类。</w:t>
      </w:r>
    </w:p>
    <w:p w:rsidR="009F227B" w:rsidRPr="004C06EF" w:rsidRDefault="009F227B" w:rsidP="009F227B">
      <w:pPr>
        <w:spacing w:line="600" w:lineRule="exact"/>
        <w:ind w:firstLineChars="200" w:firstLine="640"/>
        <w:rPr>
          <w:rFonts w:eastAsia="楷体_GB2312"/>
          <w:color w:val="000000"/>
          <w:kern w:val="0"/>
          <w:sz w:val="32"/>
          <w:szCs w:val="32"/>
        </w:rPr>
      </w:pPr>
      <w:r w:rsidRPr="004C06EF">
        <w:rPr>
          <w:rFonts w:eastAsia="楷体_GB2312"/>
          <w:color w:val="000000"/>
          <w:kern w:val="0"/>
          <w:sz w:val="32"/>
          <w:szCs w:val="32"/>
        </w:rPr>
        <w:t>（二）申报条件</w:t>
      </w:r>
    </w:p>
    <w:p w:rsidR="009F227B" w:rsidRPr="004C06EF" w:rsidRDefault="009F227B" w:rsidP="009F227B">
      <w:pPr>
        <w:spacing w:line="600" w:lineRule="exact"/>
        <w:ind w:firstLineChars="200" w:firstLine="640"/>
        <w:rPr>
          <w:rFonts w:eastAsia="仿宋_GB2312"/>
          <w:b/>
          <w:color w:val="000000"/>
          <w:kern w:val="0"/>
          <w:sz w:val="32"/>
          <w:szCs w:val="32"/>
        </w:rPr>
      </w:pPr>
      <w:r w:rsidRPr="004C06EF">
        <w:rPr>
          <w:rFonts w:eastAsia="仿宋_GB2312"/>
          <w:color w:val="000000"/>
          <w:kern w:val="0"/>
          <w:sz w:val="32"/>
          <w:szCs w:val="32"/>
        </w:rPr>
        <w:t>1</w:t>
      </w:r>
      <w:r w:rsidRPr="004C06EF">
        <w:rPr>
          <w:rFonts w:eastAsia="仿宋_GB2312"/>
          <w:color w:val="000000"/>
          <w:kern w:val="0"/>
          <w:sz w:val="32"/>
          <w:szCs w:val="32"/>
        </w:rPr>
        <w:t>．示范区申报条件</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1</w:t>
      </w:r>
      <w:r w:rsidRPr="004C06EF">
        <w:rPr>
          <w:rFonts w:eastAsia="仿宋_GB2312"/>
          <w:color w:val="000000"/>
          <w:kern w:val="0"/>
          <w:sz w:val="32"/>
          <w:szCs w:val="32"/>
        </w:rPr>
        <w:t>）示范区建设发展目标明确，有符合产业发展实际的较为科学完善的示范区建设发展战略或规划。</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2</w:t>
      </w:r>
      <w:r w:rsidRPr="004C06EF">
        <w:rPr>
          <w:rFonts w:eastAsia="仿宋_GB2312"/>
          <w:color w:val="000000"/>
          <w:kern w:val="0"/>
          <w:sz w:val="32"/>
          <w:szCs w:val="32"/>
        </w:rPr>
        <w:t>）示范区应具备较好的产业发展基础，产业布局科学合理，产业集聚达到较大规模，主导产业优势突出，近年来高新技术产业持续快速发展。</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3</w:t>
      </w:r>
      <w:r w:rsidRPr="004C06EF">
        <w:rPr>
          <w:rFonts w:eastAsia="仿宋_GB2312"/>
          <w:color w:val="000000"/>
          <w:kern w:val="0"/>
          <w:sz w:val="32"/>
          <w:szCs w:val="32"/>
        </w:rPr>
        <w:t>）示范区企业自主创新能力较强，拥有一批高新技术企业、创新型企业和技术先进型服务企业，具有核心知识产权的品</w:t>
      </w:r>
      <w:r w:rsidRPr="004C06EF">
        <w:rPr>
          <w:rFonts w:eastAsia="仿宋_GB2312"/>
          <w:color w:val="000000"/>
          <w:kern w:val="0"/>
          <w:sz w:val="32"/>
          <w:szCs w:val="32"/>
        </w:rPr>
        <w:lastRenderedPageBreak/>
        <w:t>牌产品，参与了国际、国家或行业标准的制定，部分主导产品在境外申请专利、注册商标或取得国际认证，具有一定国际竞争力，科技型中小微企业与骨干企业形成生产配套或协作关系。</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4</w:t>
      </w:r>
      <w:r w:rsidRPr="004C06EF">
        <w:rPr>
          <w:rFonts w:eastAsia="仿宋_GB2312"/>
          <w:color w:val="000000"/>
          <w:kern w:val="0"/>
          <w:sz w:val="32"/>
          <w:szCs w:val="32"/>
        </w:rPr>
        <w:t>）示范区内科技企业、研发设计和创新服务机构富集，重点领域建立了产业技术创新联盟，建设有功能完备的科技企业孵化器、加速器和中试基地，拥有适应示范区产业转型升级发展需求的各级各类技术创新和服务平台。</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5</w:t>
      </w:r>
      <w:r w:rsidRPr="004C06EF">
        <w:rPr>
          <w:rFonts w:eastAsia="仿宋_GB2312"/>
          <w:color w:val="000000"/>
          <w:kern w:val="0"/>
          <w:sz w:val="32"/>
          <w:szCs w:val="32"/>
        </w:rPr>
        <w:t>）示范区所在地政府制定了促进创新驱动发展的政策措施，设立了示范区建设工作机构，建立了相应的协同工作机制，并将示范区建设纳入中心工作加以部署和落实。</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2</w:t>
      </w:r>
      <w:r w:rsidRPr="004C06EF">
        <w:rPr>
          <w:rFonts w:eastAsia="仿宋_GB2312"/>
          <w:color w:val="000000"/>
          <w:kern w:val="0"/>
          <w:sz w:val="32"/>
          <w:szCs w:val="32"/>
        </w:rPr>
        <w:t>．试点区申报条件</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1</w:t>
      </w:r>
      <w:r w:rsidRPr="004C06EF">
        <w:rPr>
          <w:rFonts w:eastAsia="仿宋_GB2312"/>
          <w:color w:val="000000"/>
          <w:kern w:val="0"/>
          <w:sz w:val="32"/>
          <w:szCs w:val="32"/>
        </w:rPr>
        <w:t>）试点区内产业布局较为合理，产业特色比较鲜明，有较为清晰的试点区建设发展思路和发展目标。</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2</w:t>
      </w:r>
      <w:r w:rsidRPr="004C06EF">
        <w:rPr>
          <w:rFonts w:eastAsia="仿宋_GB2312"/>
          <w:color w:val="000000"/>
          <w:kern w:val="0"/>
          <w:sz w:val="32"/>
          <w:szCs w:val="32"/>
        </w:rPr>
        <w:t>）试点区应具备相应的产业发展基础，产业集聚达到一定规模并具备区域特色优势，近年来高新技术产业持续稳定发展。</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3</w:t>
      </w:r>
      <w:r w:rsidRPr="004C06EF">
        <w:rPr>
          <w:rFonts w:eastAsia="仿宋_GB2312"/>
          <w:color w:val="000000"/>
          <w:kern w:val="0"/>
          <w:sz w:val="32"/>
          <w:szCs w:val="32"/>
        </w:rPr>
        <w:t>）试点区内企业、研发和创新服务机构相对集聚，建设有相应的科技企业孵化器、加速器，拥有与试点区特色优势产业相关联的技术创新和服务平台。</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4</w:t>
      </w:r>
      <w:r w:rsidRPr="004C06EF">
        <w:rPr>
          <w:rFonts w:eastAsia="仿宋_GB2312"/>
          <w:color w:val="000000"/>
          <w:kern w:val="0"/>
          <w:sz w:val="32"/>
          <w:szCs w:val="32"/>
        </w:rPr>
        <w:t>）试点区所在地政府制定了促进创新驱动产业转型升级的政策措施，设立了试点区建设工作机构，建立了相应的协同工作机制，并将试点区建设纳入重点工作加以部署。</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lastRenderedPageBreak/>
        <w:t>二、支持额度</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示范区支持经费不低于</w:t>
      </w:r>
      <w:r w:rsidRPr="004C06EF">
        <w:rPr>
          <w:rFonts w:eastAsia="仿宋_GB2312"/>
          <w:color w:val="000000"/>
          <w:sz w:val="32"/>
          <w:szCs w:val="32"/>
        </w:rPr>
        <w:t>1000</w:t>
      </w:r>
      <w:r w:rsidRPr="004C06EF">
        <w:rPr>
          <w:rFonts w:eastAsia="仿宋_GB2312"/>
          <w:color w:val="000000"/>
          <w:sz w:val="32"/>
          <w:szCs w:val="32"/>
        </w:rPr>
        <w:t>万元，试点区支持经费不低于</w:t>
      </w:r>
      <w:r w:rsidRPr="004C06EF">
        <w:rPr>
          <w:rFonts w:eastAsia="仿宋_GB2312"/>
          <w:color w:val="000000"/>
          <w:sz w:val="32"/>
          <w:szCs w:val="32"/>
        </w:rPr>
        <w:t>600</w:t>
      </w:r>
      <w:r w:rsidRPr="004C06EF">
        <w:rPr>
          <w:rFonts w:eastAsia="仿宋_GB2312"/>
          <w:color w:val="000000"/>
          <w:sz w:val="32"/>
          <w:szCs w:val="32"/>
        </w:rPr>
        <w:t>万元，按三个年度分期拨付。</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三、申报要求</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（一）申报单位为成都高新区、天府新区成都直管区管委会和各区（市）县人民政府。</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二</w:t>
      </w:r>
      <w:r w:rsidRPr="004C06EF">
        <w:rPr>
          <w:rFonts w:eastAsia="仿宋_GB2312"/>
          <w:color w:val="000000"/>
          <w:sz w:val="32"/>
          <w:szCs w:val="32"/>
        </w:rPr>
        <w:t>）申报区（市）县需承诺设立相应的配套经费（原则上不低于</w:t>
      </w:r>
      <w:r w:rsidRPr="004C06EF">
        <w:rPr>
          <w:rFonts w:eastAsia="仿宋_GB2312"/>
          <w:color w:val="000000"/>
          <w:sz w:val="32"/>
          <w:szCs w:val="32"/>
        </w:rPr>
        <w:t>1:1</w:t>
      </w:r>
      <w:r w:rsidRPr="004C06EF">
        <w:rPr>
          <w:rFonts w:eastAsia="仿宋_GB2312"/>
          <w:color w:val="000000"/>
          <w:sz w:val="32"/>
          <w:szCs w:val="32"/>
        </w:rPr>
        <w:t>，并纳入财政预算）给予配套支持。</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三</w:t>
      </w:r>
      <w:r w:rsidRPr="004C06EF">
        <w:rPr>
          <w:rFonts w:eastAsia="仿宋_GB2312"/>
          <w:color w:val="000000"/>
          <w:sz w:val="32"/>
          <w:szCs w:val="32"/>
        </w:rPr>
        <w:t>）申报单位需按照</w:t>
      </w:r>
      <w:r w:rsidRPr="004C06EF">
        <w:rPr>
          <w:rFonts w:eastAsia="仿宋_GB2312" w:hint="eastAsia"/>
          <w:color w:val="000000"/>
          <w:sz w:val="32"/>
          <w:szCs w:val="32"/>
        </w:rPr>
        <w:t>“</w:t>
      </w:r>
      <w:r w:rsidRPr="004C06EF">
        <w:rPr>
          <w:rFonts w:eastAsia="仿宋_GB2312"/>
          <w:color w:val="000000"/>
          <w:sz w:val="32"/>
          <w:szCs w:val="32"/>
        </w:rPr>
        <w:t>政府引导、市场为主</w:t>
      </w:r>
      <w:r w:rsidRPr="004C06EF">
        <w:rPr>
          <w:rFonts w:eastAsia="仿宋_GB2312" w:hint="eastAsia"/>
          <w:color w:val="000000"/>
          <w:sz w:val="32"/>
          <w:szCs w:val="32"/>
        </w:rPr>
        <w:t>”</w:t>
      </w:r>
      <w:r w:rsidRPr="004C06EF">
        <w:rPr>
          <w:rFonts w:eastAsia="仿宋_GB2312"/>
          <w:color w:val="000000"/>
          <w:sz w:val="32"/>
          <w:szCs w:val="32"/>
        </w:rPr>
        <w:t>的要求，需明确专业运营机构作为项目牵头实施单位。</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四、申报材料</w:t>
      </w:r>
    </w:p>
    <w:p w:rsidR="009F227B" w:rsidRPr="004C06EF" w:rsidRDefault="009F227B" w:rsidP="009F227B">
      <w:pPr>
        <w:widowControl/>
        <w:spacing w:line="600" w:lineRule="exact"/>
        <w:ind w:firstLineChars="200" w:firstLine="640"/>
        <w:jc w:val="left"/>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．成都市创新驱动发展试点示范区建设专项申报书；</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widowControl/>
        <w:spacing w:line="600" w:lineRule="exact"/>
        <w:ind w:firstLineChars="200" w:firstLine="640"/>
        <w:jc w:val="left"/>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1</w:t>
      </w:r>
      <w:r w:rsidRPr="004C06EF">
        <w:rPr>
          <w:rFonts w:eastAsia="仿宋_GB2312"/>
          <w:color w:val="000000"/>
          <w:kern w:val="0"/>
          <w:sz w:val="32"/>
          <w:szCs w:val="32"/>
        </w:rPr>
        <w:t>）</w:t>
      </w:r>
      <w:r w:rsidRPr="004C06EF">
        <w:rPr>
          <w:rFonts w:eastAsia="仿宋_GB2312"/>
          <w:color w:val="000000"/>
          <w:sz w:val="32"/>
          <w:szCs w:val="32"/>
        </w:rPr>
        <w:t>试点示范区建设发展规划；</w:t>
      </w:r>
    </w:p>
    <w:p w:rsidR="009F227B" w:rsidRPr="004C06EF" w:rsidRDefault="009F227B" w:rsidP="009F227B">
      <w:pPr>
        <w:widowControl/>
        <w:spacing w:line="600" w:lineRule="exact"/>
        <w:ind w:firstLineChars="200" w:firstLine="640"/>
        <w:jc w:val="left"/>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hint="eastAsia"/>
          <w:color w:val="000000"/>
          <w:sz w:val="32"/>
          <w:szCs w:val="32"/>
        </w:rPr>
        <w:t>项目实施</w:t>
      </w:r>
      <w:r w:rsidRPr="004C06EF">
        <w:rPr>
          <w:rFonts w:eastAsia="仿宋_GB2312"/>
          <w:color w:val="000000"/>
          <w:kern w:val="0"/>
          <w:sz w:val="32"/>
          <w:szCs w:val="32"/>
        </w:rPr>
        <w:t>单位</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kern w:val="0"/>
          <w:sz w:val="32"/>
          <w:szCs w:val="32"/>
        </w:rPr>
        <w:t>法人证书、组织机构代码证等资质证明材料</w:t>
      </w:r>
      <w:r w:rsidRPr="004C06EF">
        <w:rPr>
          <w:rFonts w:eastAsia="仿宋_GB2312"/>
          <w:color w:val="000000"/>
          <w:sz w:val="32"/>
          <w:szCs w:val="32"/>
        </w:rPr>
        <w:t>复印件</w:t>
      </w:r>
      <w:r w:rsidRPr="004C06EF">
        <w:rPr>
          <w:rFonts w:eastAsia="仿宋_GB2312"/>
          <w:color w:val="000000"/>
          <w:kern w:val="0"/>
          <w:sz w:val="32"/>
          <w:szCs w:val="32"/>
        </w:rPr>
        <w:t>；</w:t>
      </w:r>
    </w:p>
    <w:p w:rsidR="009F227B" w:rsidRPr="004C06EF" w:rsidRDefault="009F227B" w:rsidP="009F227B">
      <w:pPr>
        <w:widowControl/>
        <w:spacing w:line="600" w:lineRule="exact"/>
        <w:ind w:firstLineChars="200" w:firstLine="640"/>
        <w:jc w:val="left"/>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）申报单位配套经费的证明材料；</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4</w:t>
      </w:r>
      <w:r w:rsidRPr="004C06EF">
        <w:rPr>
          <w:rFonts w:eastAsia="仿宋_GB2312"/>
          <w:color w:val="000000"/>
          <w:sz w:val="32"/>
          <w:szCs w:val="32"/>
        </w:rPr>
        <w:t>）其他反映专项实施条件和能力的证明材料</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仿宋_GB2312" w:hint="eastAsia"/>
          <w:color w:val="000000"/>
          <w:sz w:val="32"/>
          <w:szCs w:val="32"/>
        </w:rPr>
      </w:pPr>
      <w:r w:rsidRPr="004C06EF">
        <w:rPr>
          <w:rFonts w:eastAsia="仿宋_GB2312"/>
          <w:color w:val="000000"/>
          <w:sz w:val="32"/>
          <w:szCs w:val="32"/>
        </w:rPr>
        <w:t>以上纸质材料一式五份，按顺序装订。申报时</w:t>
      </w:r>
      <w:r w:rsidRPr="004C06EF">
        <w:rPr>
          <w:rFonts w:eastAsia="仿宋_GB2312" w:hint="eastAsia"/>
          <w:color w:val="000000"/>
          <w:sz w:val="32"/>
          <w:szCs w:val="32"/>
        </w:rPr>
        <w:t>，需提供证明材料或复印件材料的</w:t>
      </w:r>
      <w:r w:rsidRPr="004C06EF">
        <w:rPr>
          <w:rFonts w:eastAsia="仿宋_GB2312"/>
          <w:color w:val="000000"/>
          <w:sz w:val="32"/>
          <w:szCs w:val="32"/>
        </w:rPr>
        <w:t>原件以备</w:t>
      </w:r>
      <w:r w:rsidRPr="004C06EF">
        <w:rPr>
          <w:rFonts w:eastAsia="仿宋_GB2312" w:hint="eastAsia"/>
          <w:color w:val="000000"/>
          <w:sz w:val="32"/>
          <w:szCs w:val="32"/>
        </w:rPr>
        <w:t>核查。</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五、申报时限及渠道</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lastRenderedPageBreak/>
        <w:t>项目实行常年申报、分批评审。第一批评审节点为</w:t>
      </w:r>
      <w:smartTag w:uri="urn:schemas-microsoft-com:office:smarttags" w:element="chsdate">
        <w:smartTagPr>
          <w:attr w:name="Year" w:val="2015"/>
          <w:attr w:name="Month" w:val="11"/>
          <w:attr w:name="Day" w:val="10"/>
          <w:attr w:name="IsLunarDate" w:val="False"/>
          <w:attr w:name="IsROCDate" w:val="False"/>
        </w:smartTagPr>
        <w:r w:rsidRPr="004C06EF">
          <w:rPr>
            <w:rFonts w:eastAsia="仿宋_GB2312"/>
            <w:color w:val="000000"/>
            <w:kern w:val="0"/>
            <w:sz w:val="32"/>
            <w:szCs w:val="32"/>
          </w:rPr>
          <w:t>2015</w:t>
        </w:r>
        <w:r w:rsidRPr="004C06EF">
          <w:rPr>
            <w:rFonts w:eastAsia="仿宋_GB2312"/>
            <w:color w:val="000000"/>
            <w:kern w:val="0"/>
            <w:sz w:val="32"/>
            <w:szCs w:val="32"/>
          </w:rPr>
          <w:t>年</w:t>
        </w:r>
        <w:r w:rsidRPr="004C06EF">
          <w:rPr>
            <w:rFonts w:eastAsia="仿宋_GB2312" w:hint="eastAsia"/>
            <w:color w:val="000000"/>
            <w:kern w:val="0"/>
            <w:sz w:val="32"/>
            <w:szCs w:val="32"/>
          </w:rPr>
          <w:t>11</w:t>
        </w:r>
        <w:r w:rsidRPr="004C06EF">
          <w:rPr>
            <w:rFonts w:eastAsia="仿宋_GB2312"/>
            <w:color w:val="000000"/>
            <w:kern w:val="0"/>
            <w:sz w:val="32"/>
            <w:szCs w:val="32"/>
          </w:rPr>
          <w:t>月</w:t>
        </w:r>
        <w:r w:rsidRPr="004C06EF">
          <w:rPr>
            <w:rFonts w:eastAsia="仿宋_GB2312" w:hint="eastAsia"/>
            <w:color w:val="000000"/>
            <w:kern w:val="0"/>
            <w:sz w:val="32"/>
            <w:szCs w:val="32"/>
          </w:rPr>
          <w:t>10</w:t>
        </w:r>
        <w:r w:rsidRPr="004C06EF">
          <w:rPr>
            <w:rFonts w:eastAsia="仿宋_GB2312" w:hint="eastAsia"/>
            <w:color w:val="000000"/>
            <w:kern w:val="0"/>
            <w:sz w:val="32"/>
            <w:szCs w:val="32"/>
          </w:rPr>
          <w:t>日</w:t>
        </w:r>
      </w:smartTag>
      <w:r w:rsidRPr="004C06EF">
        <w:rPr>
          <w:rFonts w:eastAsia="仿宋_GB2312"/>
          <w:color w:val="000000"/>
          <w:kern w:val="0"/>
          <w:sz w:val="32"/>
          <w:szCs w:val="32"/>
        </w:rPr>
        <w:t>，评审节点后申报的项目纳入下一批或次年评审范围。</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项目采取网上系统申报和纸质材料受理。</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六、联系方式</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受理部门：</w:t>
      </w:r>
      <w:r w:rsidRPr="004C06EF">
        <w:rPr>
          <w:rFonts w:eastAsia="仿宋_GB2312"/>
          <w:color w:val="000000"/>
          <w:sz w:val="32"/>
          <w:szCs w:val="32"/>
        </w:rPr>
        <w:t>成都科技创新服务窗口</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受理地址：高新区锦城大道</w:t>
      </w:r>
      <w:r w:rsidRPr="004C06EF">
        <w:rPr>
          <w:rFonts w:eastAsia="仿宋_GB2312"/>
          <w:color w:val="000000"/>
          <w:kern w:val="0"/>
          <w:sz w:val="32"/>
          <w:szCs w:val="32"/>
        </w:rPr>
        <w:t>539</w:t>
      </w:r>
      <w:r w:rsidRPr="004C06EF">
        <w:rPr>
          <w:rFonts w:eastAsia="仿宋_GB2312"/>
          <w:color w:val="000000"/>
          <w:kern w:val="0"/>
          <w:sz w:val="32"/>
          <w:szCs w:val="32"/>
        </w:rPr>
        <w:t>号盈创动力大厦</w:t>
      </w:r>
      <w:r w:rsidRPr="004C06EF">
        <w:rPr>
          <w:rFonts w:eastAsia="仿宋_GB2312"/>
          <w:color w:val="000000"/>
          <w:kern w:val="0"/>
          <w:sz w:val="32"/>
          <w:szCs w:val="32"/>
        </w:rPr>
        <w:t>A</w:t>
      </w:r>
      <w:r w:rsidRPr="004C06EF">
        <w:rPr>
          <w:rFonts w:eastAsia="仿宋_GB2312"/>
          <w:color w:val="000000"/>
          <w:kern w:val="0"/>
          <w:sz w:val="32"/>
          <w:szCs w:val="32"/>
        </w:rPr>
        <w:t>座</w:t>
      </w:r>
      <w:r w:rsidRPr="004C06EF">
        <w:rPr>
          <w:rFonts w:eastAsia="仿宋_GB2312"/>
          <w:color w:val="000000"/>
          <w:kern w:val="0"/>
          <w:sz w:val="32"/>
          <w:szCs w:val="32"/>
        </w:rPr>
        <w:t>2</w:t>
      </w:r>
      <w:r w:rsidRPr="004C06EF">
        <w:rPr>
          <w:rFonts w:eastAsia="仿宋_GB2312"/>
          <w:color w:val="000000"/>
          <w:kern w:val="0"/>
          <w:sz w:val="32"/>
          <w:szCs w:val="32"/>
        </w:rPr>
        <w:t>楼</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咨询电话：</w:t>
      </w:r>
      <w:r w:rsidRPr="004C06EF">
        <w:rPr>
          <w:rFonts w:eastAsia="仿宋_GB2312"/>
          <w:color w:val="000000"/>
          <w:kern w:val="0"/>
          <w:sz w:val="32"/>
          <w:szCs w:val="32"/>
        </w:rPr>
        <w:t>85104750</w:t>
      </w:r>
      <w:r w:rsidRPr="004C06EF">
        <w:rPr>
          <w:rFonts w:eastAsia="仿宋_GB2312"/>
          <w:color w:val="000000"/>
          <w:kern w:val="0"/>
          <w:sz w:val="32"/>
          <w:szCs w:val="32"/>
        </w:rPr>
        <w:t>、</w:t>
      </w:r>
      <w:r w:rsidRPr="004C06EF">
        <w:rPr>
          <w:rFonts w:eastAsia="仿宋_GB2312"/>
          <w:color w:val="000000"/>
          <w:kern w:val="0"/>
          <w:sz w:val="32"/>
          <w:szCs w:val="32"/>
        </w:rPr>
        <w:t>85104759</w:t>
      </w:r>
    </w:p>
    <w:p w:rsidR="009F227B" w:rsidRPr="004C06EF" w:rsidRDefault="009F227B" w:rsidP="009F227B">
      <w:pPr>
        <w:spacing w:line="600" w:lineRule="exact"/>
        <w:rPr>
          <w:rFonts w:eastAsia="黑体"/>
          <w:bCs/>
          <w:color w:val="000000"/>
          <w:kern w:val="0"/>
          <w:sz w:val="32"/>
          <w:szCs w:val="32"/>
        </w:rPr>
      </w:pPr>
    </w:p>
    <w:p w:rsidR="009F227B" w:rsidRPr="004C06EF" w:rsidRDefault="009F227B" w:rsidP="009F227B">
      <w:pPr>
        <w:spacing w:line="600" w:lineRule="exact"/>
        <w:rPr>
          <w:rFonts w:eastAsia="黑体"/>
          <w:bCs/>
          <w:color w:val="000000"/>
          <w:kern w:val="0"/>
          <w:sz w:val="32"/>
          <w:szCs w:val="32"/>
        </w:rPr>
        <w:sectPr w:rsidR="009F227B" w:rsidRPr="004C06EF">
          <w:pgSz w:w="11906" w:h="16838"/>
          <w:pgMar w:top="2098" w:right="1531" w:bottom="1985" w:left="1531" w:header="851" w:footer="1418" w:gutter="0"/>
          <w:pgNumType w:fmt="numberInDash"/>
          <w:cols w:space="720"/>
          <w:docGrid w:type="lines" w:linePitch="312"/>
        </w:sectPr>
      </w:pPr>
    </w:p>
    <w:p w:rsidR="009F227B" w:rsidRPr="004C06EF" w:rsidRDefault="009F227B" w:rsidP="009F227B">
      <w:pPr>
        <w:spacing w:line="600" w:lineRule="exact"/>
        <w:rPr>
          <w:rFonts w:eastAsia="黑体"/>
          <w:bCs/>
          <w:color w:val="000000"/>
          <w:kern w:val="0"/>
          <w:sz w:val="32"/>
          <w:szCs w:val="32"/>
        </w:rPr>
      </w:pPr>
      <w:r w:rsidRPr="004C06EF">
        <w:rPr>
          <w:rFonts w:eastAsia="黑体"/>
          <w:bCs/>
          <w:color w:val="000000"/>
          <w:kern w:val="0"/>
          <w:sz w:val="32"/>
          <w:szCs w:val="32"/>
        </w:rPr>
        <w:lastRenderedPageBreak/>
        <w:t>指南</w:t>
      </w:r>
      <w:r w:rsidRPr="004C06EF">
        <w:rPr>
          <w:rFonts w:eastAsia="黑体" w:hint="eastAsia"/>
          <w:bCs/>
          <w:color w:val="000000"/>
          <w:kern w:val="0"/>
          <w:sz w:val="32"/>
          <w:szCs w:val="32"/>
        </w:rPr>
        <w:t>7</w:t>
      </w:r>
    </w:p>
    <w:p w:rsidR="009F227B" w:rsidRPr="004C06EF" w:rsidRDefault="009F227B" w:rsidP="009F227B">
      <w:pPr>
        <w:spacing w:line="600" w:lineRule="exact"/>
        <w:rPr>
          <w:rFonts w:eastAsia="黑体"/>
          <w:bCs/>
          <w:color w:val="000000"/>
          <w:kern w:val="0"/>
          <w:sz w:val="32"/>
          <w:szCs w:val="32"/>
        </w:rPr>
      </w:pPr>
    </w:p>
    <w:p w:rsidR="009F227B" w:rsidRPr="004C06EF" w:rsidRDefault="009F227B" w:rsidP="009F227B">
      <w:pPr>
        <w:spacing w:line="600" w:lineRule="exact"/>
        <w:jc w:val="center"/>
        <w:rPr>
          <w:rFonts w:eastAsia="方正小标宋简体"/>
          <w:color w:val="000000"/>
          <w:sz w:val="44"/>
          <w:szCs w:val="44"/>
        </w:rPr>
      </w:pPr>
      <w:r w:rsidRPr="004C06EF">
        <w:rPr>
          <w:rFonts w:eastAsia="方正小标宋简体"/>
          <w:color w:val="000000"/>
          <w:sz w:val="44"/>
          <w:szCs w:val="44"/>
        </w:rPr>
        <w:t>技术交易补贴申报指南</w:t>
      </w:r>
    </w:p>
    <w:p w:rsidR="009F227B" w:rsidRPr="004C06EF" w:rsidRDefault="009F227B" w:rsidP="009F227B">
      <w:pPr>
        <w:spacing w:line="600" w:lineRule="exact"/>
        <w:rPr>
          <w:rFonts w:eastAsia="仿宋_GB2312"/>
          <w:b/>
          <w:color w:val="000000"/>
          <w:sz w:val="32"/>
          <w:szCs w:val="32"/>
        </w:rPr>
      </w:pPr>
    </w:p>
    <w:p w:rsidR="009F227B" w:rsidRPr="004C06EF" w:rsidRDefault="009F227B" w:rsidP="009F227B">
      <w:pPr>
        <w:spacing w:line="600" w:lineRule="exact"/>
        <w:ind w:firstLineChars="200" w:firstLine="640"/>
        <w:rPr>
          <w:rFonts w:eastAsia="黑体"/>
          <w:color w:val="000000"/>
          <w:sz w:val="32"/>
          <w:szCs w:val="32"/>
        </w:rPr>
      </w:pPr>
      <w:r w:rsidRPr="004C06EF">
        <w:rPr>
          <w:rFonts w:eastAsia="黑体"/>
          <w:color w:val="000000"/>
          <w:sz w:val="32"/>
          <w:szCs w:val="32"/>
        </w:rPr>
        <w:t>一、补贴范围及额度</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在我市战略性新兴产业和特色优势产业等相关领域内，发生的技术转让、技术开发、技术咨询、技术服务等</w:t>
      </w:r>
      <w:r w:rsidRPr="004C06EF">
        <w:rPr>
          <w:rFonts w:eastAsia="仿宋_GB2312" w:hint="eastAsia"/>
          <w:color w:val="000000"/>
          <w:sz w:val="32"/>
          <w:szCs w:val="32"/>
        </w:rPr>
        <w:t>“</w:t>
      </w:r>
      <w:r w:rsidRPr="004C06EF">
        <w:rPr>
          <w:rFonts w:eastAsia="仿宋_GB2312"/>
          <w:color w:val="000000"/>
          <w:sz w:val="32"/>
          <w:szCs w:val="32"/>
        </w:rPr>
        <w:t>四技</w:t>
      </w:r>
      <w:r w:rsidRPr="004C06EF">
        <w:rPr>
          <w:rFonts w:eastAsia="仿宋_GB2312" w:hint="eastAsia"/>
          <w:color w:val="000000"/>
          <w:sz w:val="32"/>
          <w:szCs w:val="32"/>
        </w:rPr>
        <w:t>”</w:t>
      </w:r>
      <w:r w:rsidRPr="004C06EF">
        <w:rPr>
          <w:rFonts w:eastAsia="仿宋_GB2312"/>
          <w:color w:val="000000"/>
          <w:sz w:val="32"/>
          <w:szCs w:val="32"/>
        </w:rPr>
        <w:t>合同的行为。补贴对象</w:t>
      </w:r>
      <w:r w:rsidRPr="004C06EF">
        <w:rPr>
          <w:rFonts w:eastAsia="仿宋_GB2312" w:hint="eastAsia"/>
          <w:color w:val="000000"/>
          <w:sz w:val="32"/>
          <w:szCs w:val="32"/>
        </w:rPr>
        <w:t>是</w:t>
      </w:r>
      <w:r w:rsidRPr="004C06EF">
        <w:rPr>
          <w:rFonts w:eastAsia="仿宋_GB2312"/>
          <w:color w:val="000000"/>
          <w:sz w:val="32"/>
          <w:szCs w:val="32"/>
        </w:rPr>
        <w:t>参与相关技术交易活动的输出方、吸纳方和中介方。</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楷体_GB2312"/>
          <w:color w:val="000000"/>
          <w:sz w:val="32"/>
          <w:szCs w:val="32"/>
        </w:rPr>
        <w:t>（一）输出方补贴</w:t>
      </w:r>
      <w:r w:rsidRPr="004C06EF">
        <w:rPr>
          <w:rFonts w:eastAsia="楷体_GB2312" w:hint="eastAsia"/>
          <w:color w:val="000000"/>
          <w:sz w:val="32"/>
          <w:szCs w:val="32"/>
        </w:rPr>
        <w:t>额度</w:t>
      </w:r>
      <w:r w:rsidRPr="004C06EF">
        <w:rPr>
          <w:rFonts w:eastAsia="楷体_GB2312"/>
          <w:color w:val="000000"/>
          <w:sz w:val="32"/>
          <w:szCs w:val="32"/>
        </w:rPr>
        <w:t>：</w:t>
      </w:r>
      <w:r w:rsidRPr="004C06EF">
        <w:rPr>
          <w:rFonts w:eastAsia="仿宋_GB2312"/>
          <w:color w:val="000000"/>
          <w:sz w:val="32"/>
          <w:szCs w:val="32"/>
        </w:rPr>
        <w:t>按实际发生技术交易额的</w:t>
      </w:r>
      <w:r w:rsidRPr="004C06EF">
        <w:rPr>
          <w:rFonts w:eastAsia="仿宋_GB2312"/>
          <w:color w:val="000000"/>
          <w:sz w:val="32"/>
          <w:szCs w:val="32"/>
        </w:rPr>
        <w:t>3%</w:t>
      </w:r>
      <w:r w:rsidRPr="004C06EF">
        <w:rPr>
          <w:rFonts w:eastAsia="仿宋_GB2312"/>
          <w:color w:val="000000"/>
          <w:sz w:val="32"/>
          <w:szCs w:val="32"/>
        </w:rPr>
        <w:t>给予高校研发团队或个人每个项目最高</w:t>
      </w:r>
      <w:r w:rsidRPr="004C06EF">
        <w:rPr>
          <w:rFonts w:eastAsia="仿宋_GB2312"/>
          <w:color w:val="000000"/>
          <w:sz w:val="32"/>
          <w:szCs w:val="32"/>
        </w:rPr>
        <w:t>100</w:t>
      </w:r>
      <w:r w:rsidRPr="004C06EF">
        <w:rPr>
          <w:rFonts w:eastAsia="仿宋_GB2312"/>
          <w:color w:val="000000"/>
          <w:sz w:val="32"/>
          <w:szCs w:val="32"/>
        </w:rPr>
        <w:t>万元补贴。</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楷体_GB2312"/>
          <w:color w:val="000000"/>
          <w:sz w:val="32"/>
          <w:szCs w:val="32"/>
        </w:rPr>
        <w:t>（二）吸纳方补贴</w:t>
      </w:r>
      <w:r w:rsidRPr="004C06EF">
        <w:rPr>
          <w:rFonts w:eastAsia="楷体_GB2312" w:hint="eastAsia"/>
          <w:color w:val="000000"/>
          <w:sz w:val="32"/>
          <w:szCs w:val="32"/>
        </w:rPr>
        <w:t>额度</w:t>
      </w:r>
      <w:r w:rsidRPr="004C06EF">
        <w:rPr>
          <w:rFonts w:eastAsia="楷体_GB2312"/>
          <w:color w:val="000000"/>
          <w:sz w:val="32"/>
          <w:szCs w:val="32"/>
        </w:rPr>
        <w:t>：</w:t>
      </w:r>
      <w:r w:rsidRPr="004C06EF">
        <w:rPr>
          <w:rFonts w:eastAsia="仿宋_GB2312"/>
          <w:color w:val="000000"/>
          <w:sz w:val="32"/>
          <w:szCs w:val="32"/>
        </w:rPr>
        <w:t>对符合条件的企业，按技术转让或技术开发合同中实际发生的技术交易额的</w:t>
      </w:r>
      <w:r w:rsidRPr="004C06EF">
        <w:rPr>
          <w:rFonts w:eastAsia="仿宋_GB2312"/>
          <w:color w:val="000000"/>
          <w:sz w:val="32"/>
          <w:szCs w:val="32"/>
        </w:rPr>
        <w:t>3%</w:t>
      </w:r>
      <w:r w:rsidRPr="004C06EF">
        <w:rPr>
          <w:rFonts w:eastAsia="仿宋_GB2312"/>
          <w:color w:val="000000"/>
          <w:sz w:val="32"/>
          <w:szCs w:val="32"/>
        </w:rPr>
        <w:t>给予补贴，单个技术合同补贴金额最高</w:t>
      </w:r>
      <w:r w:rsidRPr="004C06EF">
        <w:rPr>
          <w:rFonts w:eastAsia="仿宋_GB2312"/>
          <w:color w:val="000000"/>
          <w:sz w:val="32"/>
          <w:szCs w:val="32"/>
        </w:rPr>
        <w:t>50</w:t>
      </w:r>
      <w:r w:rsidRPr="004C06EF">
        <w:rPr>
          <w:rFonts w:eastAsia="仿宋_GB2312"/>
          <w:color w:val="000000"/>
          <w:sz w:val="32"/>
          <w:szCs w:val="32"/>
        </w:rPr>
        <w:t>万元，每个单位单一年度补贴金额不超过</w:t>
      </w:r>
      <w:r w:rsidRPr="004C06EF">
        <w:rPr>
          <w:rFonts w:eastAsia="仿宋_GB2312"/>
          <w:color w:val="000000"/>
          <w:sz w:val="32"/>
          <w:szCs w:val="32"/>
        </w:rPr>
        <w:t>200</w:t>
      </w:r>
      <w:r w:rsidRPr="004C06EF">
        <w:rPr>
          <w:rFonts w:eastAsia="仿宋_GB2312"/>
          <w:color w:val="000000"/>
          <w:sz w:val="32"/>
          <w:szCs w:val="32"/>
        </w:rPr>
        <w:t>万元。</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（三）中介方补贴</w:t>
      </w:r>
      <w:r w:rsidRPr="004C06EF">
        <w:rPr>
          <w:rFonts w:eastAsia="楷体_GB2312" w:hint="eastAsia"/>
          <w:color w:val="000000"/>
          <w:sz w:val="32"/>
          <w:szCs w:val="32"/>
        </w:rPr>
        <w:t>额度</w:t>
      </w:r>
      <w:r w:rsidRPr="004C06EF">
        <w:rPr>
          <w:rFonts w:eastAsia="楷体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．对促成国内外高校院所技术成果向我市企业转移转化的机构，按技术开发或技术转让合同中实际发生技术交易额的</w:t>
      </w:r>
      <w:r w:rsidRPr="004C06EF">
        <w:rPr>
          <w:rFonts w:eastAsia="仿宋_GB2312"/>
          <w:color w:val="000000"/>
          <w:sz w:val="32"/>
          <w:szCs w:val="32"/>
        </w:rPr>
        <w:t>2%</w:t>
      </w:r>
      <w:r w:rsidRPr="004C06EF">
        <w:rPr>
          <w:rFonts w:eastAsia="仿宋_GB2312"/>
          <w:color w:val="000000"/>
          <w:sz w:val="32"/>
          <w:szCs w:val="32"/>
        </w:rPr>
        <w:t>给予补贴，同一项目多次转让不重复补贴，单个技术合同补贴金额最高</w:t>
      </w:r>
      <w:r w:rsidRPr="004C06EF">
        <w:rPr>
          <w:rFonts w:eastAsia="仿宋_GB2312"/>
          <w:color w:val="000000"/>
          <w:sz w:val="32"/>
          <w:szCs w:val="32"/>
        </w:rPr>
        <w:t>20</w:t>
      </w:r>
      <w:r w:rsidRPr="004C06EF">
        <w:rPr>
          <w:rFonts w:eastAsia="仿宋_GB2312"/>
          <w:color w:val="000000"/>
          <w:sz w:val="32"/>
          <w:szCs w:val="32"/>
        </w:rPr>
        <w:t>万元；</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．对促成在蓉企业技术成果向我市企业转移转化的机构，</w:t>
      </w:r>
      <w:r w:rsidRPr="004C06EF">
        <w:rPr>
          <w:rFonts w:eastAsia="仿宋_GB2312"/>
          <w:color w:val="000000"/>
          <w:sz w:val="32"/>
          <w:szCs w:val="32"/>
        </w:rPr>
        <w:lastRenderedPageBreak/>
        <w:t>按技术开发或技术转让合同中实际发生技术交易额的</w:t>
      </w:r>
      <w:r w:rsidRPr="004C06EF">
        <w:rPr>
          <w:rFonts w:eastAsia="仿宋_GB2312"/>
          <w:color w:val="000000"/>
          <w:sz w:val="32"/>
          <w:szCs w:val="32"/>
        </w:rPr>
        <w:t>1‰</w:t>
      </w:r>
      <w:r w:rsidRPr="004C06EF">
        <w:rPr>
          <w:rFonts w:eastAsia="仿宋_GB2312"/>
          <w:color w:val="000000"/>
          <w:sz w:val="32"/>
          <w:szCs w:val="32"/>
        </w:rPr>
        <w:t>给予补贴，同一项目多次转让不重复补贴，单个技术合同补贴金额最高</w:t>
      </w:r>
      <w:r w:rsidRPr="004C06EF">
        <w:rPr>
          <w:rFonts w:eastAsia="仿宋_GB2312"/>
          <w:color w:val="000000"/>
          <w:sz w:val="32"/>
          <w:szCs w:val="32"/>
        </w:rPr>
        <w:t>10</w:t>
      </w:r>
      <w:r w:rsidRPr="004C06EF">
        <w:rPr>
          <w:rFonts w:eastAsia="仿宋_GB2312"/>
          <w:color w:val="000000"/>
          <w:sz w:val="32"/>
          <w:szCs w:val="32"/>
        </w:rPr>
        <w:t>万元；</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3</w:t>
      </w:r>
      <w:r w:rsidRPr="004C06EF">
        <w:rPr>
          <w:rFonts w:eastAsia="仿宋_GB2312"/>
          <w:color w:val="000000"/>
          <w:sz w:val="32"/>
          <w:szCs w:val="32"/>
        </w:rPr>
        <w:t>．对促成在蓉高校院所及企业科技成果转移转化的机构，按</w:t>
      </w:r>
      <w:r w:rsidRPr="004C06EF">
        <w:rPr>
          <w:rFonts w:eastAsia="仿宋_GB2312" w:hint="eastAsia"/>
          <w:color w:val="000000"/>
          <w:sz w:val="32"/>
          <w:szCs w:val="32"/>
        </w:rPr>
        <w:t>“</w:t>
      </w:r>
      <w:r w:rsidRPr="004C06EF">
        <w:rPr>
          <w:rFonts w:eastAsia="仿宋_GB2312"/>
          <w:color w:val="000000"/>
          <w:sz w:val="32"/>
          <w:szCs w:val="32"/>
        </w:rPr>
        <w:t>四技</w:t>
      </w:r>
      <w:r w:rsidRPr="004C06EF">
        <w:rPr>
          <w:rFonts w:eastAsia="仿宋_GB2312" w:hint="eastAsia"/>
          <w:color w:val="000000"/>
          <w:sz w:val="32"/>
          <w:szCs w:val="32"/>
        </w:rPr>
        <w:t>”</w:t>
      </w:r>
      <w:r w:rsidRPr="004C06EF">
        <w:rPr>
          <w:rFonts w:eastAsia="仿宋_GB2312"/>
          <w:color w:val="000000"/>
          <w:sz w:val="32"/>
          <w:szCs w:val="32"/>
        </w:rPr>
        <w:t>合同中实际发生技术交易额的</w:t>
      </w:r>
      <w:r w:rsidRPr="004C06EF">
        <w:rPr>
          <w:rFonts w:eastAsia="仿宋_GB2312"/>
          <w:color w:val="000000"/>
          <w:sz w:val="32"/>
          <w:szCs w:val="32"/>
        </w:rPr>
        <w:t>0.1‰</w:t>
      </w:r>
      <w:r w:rsidRPr="004C06EF">
        <w:rPr>
          <w:rFonts w:eastAsia="仿宋_GB2312"/>
          <w:color w:val="000000"/>
          <w:sz w:val="32"/>
          <w:szCs w:val="32"/>
        </w:rPr>
        <w:t>给予补贴，同一项目多次转让不重复补贴，已享受第</w:t>
      </w:r>
      <w:r w:rsidRPr="004C06EF">
        <w:rPr>
          <w:rFonts w:eastAsia="仿宋_GB2312"/>
          <w:color w:val="000000"/>
          <w:sz w:val="32"/>
          <w:szCs w:val="32"/>
        </w:rPr>
        <w:t>1</w:t>
      </w: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项补贴的不重复享受，单个技术合同补贴金额最高</w:t>
      </w:r>
      <w:r w:rsidRPr="004C06EF">
        <w:rPr>
          <w:rFonts w:eastAsia="仿宋_GB2312"/>
          <w:color w:val="000000"/>
          <w:sz w:val="32"/>
          <w:szCs w:val="32"/>
        </w:rPr>
        <w:t>5</w:t>
      </w:r>
      <w:r w:rsidRPr="004C06EF">
        <w:rPr>
          <w:rFonts w:eastAsia="仿宋_GB2312"/>
          <w:color w:val="000000"/>
          <w:sz w:val="32"/>
          <w:szCs w:val="32"/>
        </w:rPr>
        <w:t>万元。</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4</w:t>
      </w:r>
      <w:r w:rsidRPr="004C06EF">
        <w:rPr>
          <w:rFonts w:eastAsia="仿宋_GB2312"/>
          <w:color w:val="000000"/>
          <w:sz w:val="32"/>
          <w:szCs w:val="32"/>
        </w:rPr>
        <w:t>．每个机构单一年度补贴总额不超过</w:t>
      </w:r>
      <w:r w:rsidRPr="004C06EF">
        <w:rPr>
          <w:rFonts w:eastAsia="仿宋_GB2312"/>
          <w:color w:val="000000"/>
          <w:sz w:val="32"/>
          <w:szCs w:val="32"/>
        </w:rPr>
        <w:t>200</w:t>
      </w:r>
      <w:r w:rsidRPr="004C06EF">
        <w:rPr>
          <w:rFonts w:eastAsia="仿宋_GB2312"/>
          <w:color w:val="000000"/>
          <w:sz w:val="32"/>
          <w:szCs w:val="32"/>
        </w:rPr>
        <w:t>万元。</w:t>
      </w:r>
    </w:p>
    <w:p w:rsidR="009F227B" w:rsidRPr="004C06EF" w:rsidRDefault="009F227B" w:rsidP="009F227B">
      <w:pPr>
        <w:spacing w:line="600" w:lineRule="exact"/>
        <w:ind w:firstLineChars="200" w:firstLine="640"/>
        <w:rPr>
          <w:rFonts w:eastAsia="黑体"/>
          <w:color w:val="000000"/>
          <w:sz w:val="32"/>
          <w:szCs w:val="32"/>
        </w:rPr>
      </w:pPr>
      <w:r w:rsidRPr="004C06EF">
        <w:rPr>
          <w:rFonts w:eastAsia="黑体"/>
          <w:color w:val="000000"/>
          <w:sz w:val="32"/>
          <w:szCs w:val="32"/>
        </w:rPr>
        <w:t>二、申报要求</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（一）申报单位为：</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．输出方是指与我市企业联合开展技术攻关、产品研发，产生了技术转让和技术开发的在蓉高校研发团队或个人。</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．吸纳方是指工商注册、纳税关系均在我市，引进吸纳国内外高校、科研院所技术成果，并成功实现技术转移和成果转化的企业。</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3</w:t>
      </w:r>
      <w:r w:rsidRPr="004C06EF">
        <w:rPr>
          <w:rFonts w:eastAsia="仿宋_GB2312"/>
          <w:color w:val="000000"/>
          <w:sz w:val="32"/>
          <w:szCs w:val="32"/>
        </w:rPr>
        <w:t>．中介方是指在促成国内外高校院所及其所属研发机构、专家团队以及在蓉企业科技成果实现转移转化，并在我市设立的独立法人机构。</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（二）技术合同须经技术合同登记机构认定登记。</w:t>
      </w:r>
    </w:p>
    <w:p w:rsidR="009F227B" w:rsidRPr="004C06EF" w:rsidRDefault="009F227B" w:rsidP="009F227B">
      <w:pPr>
        <w:spacing w:line="600" w:lineRule="exact"/>
        <w:ind w:firstLineChars="200" w:firstLine="640"/>
        <w:rPr>
          <w:rFonts w:eastAsia="黑体"/>
          <w:color w:val="000000"/>
          <w:sz w:val="32"/>
          <w:szCs w:val="32"/>
        </w:rPr>
      </w:pPr>
      <w:r w:rsidRPr="004C06EF">
        <w:rPr>
          <w:rFonts w:eastAsia="黑体"/>
          <w:color w:val="000000"/>
          <w:sz w:val="32"/>
          <w:szCs w:val="32"/>
        </w:rPr>
        <w:t>三、申报材料</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（一）输出方补贴</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lastRenderedPageBreak/>
        <w:t>1</w:t>
      </w:r>
      <w:r w:rsidRPr="004C06EF">
        <w:rPr>
          <w:rFonts w:eastAsia="仿宋_GB2312"/>
          <w:color w:val="000000"/>
          <w:sz w:val="32"/>
          <w:szCs w:val="32"/>
        </w:rPr>
        <w:t>．成都市高校院所技术交易补贴申请表；</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．附件材料：</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）技术合同认定登记表、技术交易减免税及奖励酬金申报审批表等复印件；</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）实际发生技术交易额收款发票和银行进帐单复印件（加盖公章）；</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）其它有关证明材料</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（二）吸纳方补贴</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．成都市企业技术交易补贴申请表；</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．附件材料：</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）技术合同认定登记表、技术交易减免税及奖励酬金申报审批表等复印件；</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）实际发生技术交易额收款发票和银行进帐单复印件（加盖公章）；</w:t>
      </w:r>
    </w:p>
    <w:p w:rsidR="009F227B" w:rsidRPr="004C06EF" w:rsidRDefault="009F227B" w:rsidP="009F227B">
      <w:pPr>
        <w:spacing w:line="600" w:lineRule="exact"/>
        <w:ind w:firstLineChars="200" w:firstLine="640"/>
        <w:rPr>
          <w:rFonts w:eastAsia="仿宋_GB2312" w:hint="eastAsia"/>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）申请单位</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营业执照副本及税务登记证副本复印件；</w:t>
      </w:r>
    </w:p>
    <w:p w:rsidR="009F227B" w:rsidRPr="004C06EF" w:rsidRDefault="009F227B" w:rsidP="009F227B">
      <w:pPr>
        <w:snapToGrid w:val="0"/>
        <w:spacing w:line="600" w:lineRule="exact"/>
        <w:ind w:firstLineChars="200" w:firstLine="640"/>
        <w:rPr>
          <w:rFonts w:eastAsia="仿宋_GB2312"/>
          <w:color w:val="000000"/>
          <w:sz w:val="32"/>
          <w:szCs w:val="32"/>
        </w:rPr>
      </w:pPr>
      <w:r w:rsidRPr="004C06EF">
        <w:rPr>
          <w:rFonts w:hint="eastAsia"/>
          <w:color w:val="000000"/>
          <w:sz w:val="32"/>
          <w:szCs w:val="32"/>
        </w:rPr>
        <w:t>（</w:t>
      </w:r>
      <w:r w:rsidRPr="004C06EF">
        <w:rPr>
          <w:rFonts w:hint="eastAsia"/>
          <w:color w:val="000000"/>
          <w:sz w:val="32"/>
          <w:szCs w:val="32"/>
        </w:rPr>
        <w:t>4</w:t>
      </w:r>
      <w:r w:rsidRPr="004C06EF">
        <w:rPr>
          <w:rFonts w:hint="eastAsia"/>
          <w:color w:val="000000"/>
          <w:sz w:val="32"/>
          <w:szCs w:val="32"/>
        </w:rPr>
        <w:t>）</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5</w:t>
      </w:r>
      <w:r w:rsidRPr="004C06EF">
        <w:rPr>
          <w:rFonts w:eastAsia="仿宋_GB2312"/>
          <w:color w:val="000000"/>
          <w:sz w:val="32"/>
          <w:szCs w:val="32"/>
        </w:rPr>
        <w:t>）其它有关证明材料</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（三）中介方补贴</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lastRenderedPageBreak/>
        <w:t>1</w:t>
      </w:r>
      <w:r w:rsidRPr="004C06EF">
        <w:rPr>
          <w:rFonts w:eastAsia="仿宋_GB2312"/>
          <w:color w:val="000000"/>
          <w:sz w:val="32"/>
          <w:szCs w:val="32"/>
        </w:rPr>
        <w:t>．成都市中介机构技术交易补贴申请表；</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．附件材料：</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）与技术输出方签订的委托服务协议及技术合同认定登记表；</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）技术吸纳方相关情况登记表；</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）输出方技术合同认定登记表及实际发生技术交易额收款发票和银行进帐单复印件（加盖公章）；</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4</w:t>
      </w:r>
      <w:r w:rsidRPr="004C06EF">
        <w:rPr>
          <w:rFonts w:eastAsia="仿宋_GB2312"/>
          <w:color w:val="000000"/>
          <w:sz w:val="32"/>
          <w:szCs w:val="32"/>
        </w:rPr>
        <w:t>）其它有关证明材料</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pacing w:line="600" w:lineRule="exact"/>
        <w:rPr>
          <w:rFonts w:eastAsia="仿宋_GB2312"/>
          <w:color w:val="000000"/>
          <w:sz w:val="32"/>
          <w:szCs w:val="32"/>
        </w:rPr>
      </w:pPr>
      <w:r w:rsidRPr="004C06EF">
        <w:rPr>
          <w:rFonts w:eastAsia="仿宋_GB2312"/>
          <w:color w:val="000000"/>
          <w:sz w:val="32"/>
          <w:szCs w:val="32"/>
        </w:rPr>
        <w:t>        </w:t>
      </w:r>
      <w:r w:rsidRPr="004C06EF">
        <w:rPr>
          <w:rFonts w:eastAsia="仿宋_GB2312"/>
          <w:color w:val="000000"/>
          <w:sz w:val="32"/>
          <w:szCs w:val="32"/>
        </w:rPr>
        <w:t>以上纸质材料一式一份，按顺序装订。申报时</w:t>
      </w:r>
      <w:r w:rsidRPr="004C06EF">
        <w:rPr>
          <w:rFonts w:eastAsia="仿宋_GB2312" w:hint="eastAsia"/>
          <w:color w:val="000000"/>
          <w:sz w:val="32"/>
          <w:szCs w:val="32"/>
        </w:rPr>
        <w:t>，需提供证明材料或复印件材料的</w:t>
      </w:r>
      <w:r w:rsidRPr="004C06EF">
        <w:rPr>
          <w:rFonts w:eastAsia="仿宋_GB2312"/>
          <w:color w:val="000000"/>
          <w:sz w:val="32"/>
          <w:szCs w:val="32"/>
        </w:rPr>
        <w:t>原件以备</w:t>
      </w:r>
      <w:r w:rsidRPr="004C06EF">
        <w:rPr>
          <w:rFonts w:eastAsia="仿宋_GB2312" w:hint="eastAsia"/>
          <w:color w:val="000000"/>
          <w:sz w:val="32"/>
          <w:szCs w:val="32"/>
        </w:rPr>
        <w:t>核查。</w:t>
      </w:r>
    </w:p>
    <w:p w:rsidR="009F227B" w:rsidRPr="004C06EF" w:rsidRDefault="009F227B" w:rsidP="009F227B">
      <w:pPr>
        <w:spacing w:line="600" w:lineRule="exact"/>
        <w:ind w:firstLineChars="200" w:firstLine="640"/>
        <w:rPr>
          <w:rFonts w:eastAsia="黑体"/>
          <w:color w:val="000000"/>
          <w:sz w:val="32"/>
          <w:szCs w:val="32"/>
        </w:rPr>
      </w:pPr>
      <w:r w:rsidRPr="004C06EF">
        <w:rPr>
          <w:rFonts w:eastAsia="黑体"/>
          <w:color w:val="000000"/>
          <w:sz w:val="32"/>
          <w:szCs w:val="32"/>
        </w:rPr>
        <w:t>四、申报时限及渠道</w:t>
      </w:r>
    </w:p>
    <w:p w:rsidR="009F227B" w:rsidRPr="004C06EF" w:rsidRDefault="009F227B" w:rsidP="009F227B">
      <w:pPr>
        <w:spacing w:line="600" w:lineRule="exact"/>
        <w:ind w:firstLineChars="196" w:firstLine="627"/>
        <w:rPr>
          <w:rFonts w:eastAsia="仿宋_GB2312"/>
          <w:b/>
          <w:color w:val="000000"/>
          <w:sz w:val="32"/>
          <w:szCs w:val="32"/>
        </w:rPr>
      </w:pPr>
      <w:r w:rsidRPr="004C06EF">
        <w:rPr>
          <w:rFonts w:eastAsia="仿宋_GB2312"/>
          <w:color w:val="000000"/>
          <w:sz w:val="32"/>
          <w:szCs w:val="32"/>
        </w:rPr>
        <w:t>项目实行常年申报，每年</w:t>
      </w:r>
      <w:r w:rsidRPr="004C06EF">
        <w:rPr>
          <w:rFonts w:eastAsia="仿宋_GB2312"/>
          <w:color w:val="000000"/>
          <w:sz w:val="32"/>
          <w:szCs w:val="32"/>
        </w:rPr>
        <w:t>3</w:t>
      </w:r>
      <w:r w:rsidRPr="004C06EF">
        <w:rPr>
          <w:rFonts w:eastAsia="仿宋_GB2312"/>
          <w:color w:val="000000"/>
          <w:sz w:val="32"/>
          <w:szCs w:val="32"/>
        </w:rPr>
        <w:t>月审核。</w:t>
      </w:r>
    </w:p>
    <w:p w:rsidR="009F227B" w:rsidRPr="004C06EF" w:rsidRDefault="009F227B" w:rsidP="009F227B">
      <w:pPr>
        <w:spacing w:line="600" w:lineRule="exact"/>
        <w:ind w:firstLineChars="196" w:firstLine="627"/>
        <w:rPr>
          <w:rFonts w:eastAsia="仿宋_GB2312"/>
          <w:color w:val="000000"/>
          <w:sz w:val="32"/>
          <w:szCs w:val="32"/>
        </w:rPr>
      </w:pPr>
      <w:r w:rsidRPr="004C06EF">
        <w:rPr>
          <w:rFonts w:eastAsia="仿宋_GB2312"/>
          <w:color w:val="000000"/>
          <w:sz w:val="32"/>
          <w:szCs w:val="32"/>
        </w:rPr>
        <w:t>项目采取网上系统申报和纸质材料受理。</w:t>
      </w:r>
    </w:p>
    <w:p w:rsidR="009F227B" w:rsidRPr="004C06EF" w:rsidRDefault="009F227B" w:rsidP="009F227B">
      <w:pPr>
        <w:spacing w:line="600" w:lineRule="exact"/>
        <w:ind w:firstLineChars="200" w:firstLine="640"/>
        <w:rPr>
          <w:rFonts w:eastAsia="黑体"/>
          <w:color w:val="000000"/>
          <w:sz w:val="32"/>
          <w:szCs w:val="32"/>
        </w:rPr>
      </w:pPr>
      <w:r w:rsidRPr="004C06EF">
        <w:rPr>
          <w:rFonts w:eastAsia="黑体"/>
          <w:color w:val="000000"/>
          <w:sz w:val="32"/>
          <w:szCs w:val="32"/>
        </w:rPr>
        <w:t>五、联系方式</w:t>
      </w:r>
      <w:r w:rsidRPr="004C06EF">
        <w:rPr>
          <w:rFonts w:eastAsia="黑体"/>
          <w:color w:val="000000"/>
          <w:sz w:val="32"/>
          <w:szCs w:val="32"/>
        </w:rPr>
        <w:t xml:space="preserve"> </w:t>
      </w:r>
    </w:p>
    <w:p w:rsidR="009F227B" w:rsidRPr="004C06EF" w:rsidRDefault="009F227B" w:rsidP="009F227B">
      <w:pPr>
        <w:spacing w:line="600" w:lineRule="exact"/>
        <w:ind w:firstLineChars="196" w:firstLine="627"/>
        <w:rPr>
          <w:rFonts w:eastAsia="仿宋_GB2312"/>
          <w:b/>
          <w:color w:val="000000"/>
          <w:sz w:val="32"/>
          <w:szCs w:val="32"/>
        </w:rPr>
      </w:pPr>
      <w:r w:rsidRPr="004C06EF">
        <w:rPr>
          <w:rFonts w:eastAsia="仿宋_GB2312"/>
          <w:color w:val="000000"/>
          <w:sz w:val="32"/>
          <w:szCs w:val="32"/>
        </w:rPr>
        <w:t>受理部门：成都科技创新服务窗口</w:t>
      </w:r>
    </w:p>
    <w:p w:rsidR="009F227B" w:rsidRPr="004C06EF" w:rsidRDefault="009F227B" w:rsidP="009F227B">
      <w:pPr>
        <w:spacing w:line="600" w:lineRule="exact"/>
        <w:rPr>
          <w:rFonts w:eastAsia="仿宋_GB2312"/>
          <w:color w:val="000000"/>
          <w:sz w:val="32"/>
          <w:szCs w:val="32"/>
        </w:rPr>
      </w:pPr>
      <w:r w:rsidRPr="004C06EF">
        <w:rPr>
          <w:rFonts w:eastAsia="仿宋_GB2312"/>
          <w:color w:val="000000"/>
          <w:sz w:val="32"/>
          <w:szCs w:val="32"/>
        </w:rPr>
        <w:t xml:space="preserve">      </w:t>
      </w:r>
      <w:r w:rsidRPr="004C06EF">
        <w:rPr>
          <w:rFonts w:eastAsia="仿宋_GB2312"/>
          <w:color w:val="000000"/>
          <w:sz w:val="32"/>
          <w:szCs w:val="32"/>
        </w:rPr>
        <w:t>受理地址：</w:t>
      </w:r>
      <w:r w:rsidRPr="004C06EF">
        <w:rPr>
          <w:rFonts w:eastAsia="仿宋_GB2312"/>
          <w:color w:val="000000"/>
          <w:kern w:val="0"/>
          <w:sz w:val="32"/>
          <w:szCs w:val="32"/>
        </w:rPr>
        <w:t>高新区锦城大道</w:t>
      </w:r>
      <w:r w:rsidRPr="004C06EF">
        <w:rPr>
          <w:rFonts w:eastAsia="仿宋_GB2312"/>
          <w:color w:val="000000"/>
          <w:kern w:val="0"/>
          <w:sz w:val="32"/>
          <w:szCs w:val="32"/>
        </w:rPr>
        <w:t>539</w:t>
      </w:r>
      <w:r w:rsidRPr="004C06EF">
        <w:rPr>
          <w:rFonts w:eastAsia="仿宋_GB2312"/>
          <w:color w:val="000000"/>
          <w:kern w:val="0"/>
          <w:sz w:val="32"/>
          <w:szCs w:val="32"/>
        </w:rPr>
        <w:t>号盈创动力大厦</w:t>
      </w:r>
      <w:r w:rsidRPr="004C06EF">
        <w:rPr>
          <w:rFonts w:eastAsia="仿宋_GB2312"/>
          <w:color w:val="000000"/>
          <w:kern w:val="0"/>
          <w:sz w:val="32"/>
          <w:szCs w:val="32"/>
        </w:rPr>
        <w:t>A</w:t>
      </w:r>
      <w:r w:rsidRPr="004C06EF">
        <w:rPr>
          <w:rFonts w:eastAsia="仿宋_GB2312"/>
          <w:color w:val="000000"/>
          <w:kern w:val="0"/>
          <w:sz w:val="32"/>
          <w:szCs w:val="32"/>
        </w:rPr>
        <w:t>座</w:t>
      </w:r>
      <w:r w:rsidRPr="004C06EF">
        <w:rPr>
          <w:rFonts w:eastAsia="仿宋_GB2312"/>
          <w:color w:val="000000"/>
          <w:kern w:val="0"/>
          <w:sz w:val="32"/>
          <w:szCs w:val="32"/>
        </w:rPr>
        <w:t>2</w:t>
      </w:r>
      <w:r w:rsidRPr="004C06EF">
        <w:rPr>
          <w:rFonts w:eastAsia="仿宋_GB2312"/>
          <w:color w:val="000000"/>
          <w:kern w:val="0"/>
          <w:sz w:val="32"/>
          <w:szCs w:val="32"/>
        </w:rPr>
        <w:t>楼</w:t>
      </w:r>
    </w:p>
    <w:p w:rsidR="009F227B" w:rsidRPr="004C06EF" w:rsidRDefault="009F227B" w:rsidP="009F227B">
      <w:pPr>
        <w:spacing w:line="600" w:lineRule="exact"/>
        <w:rPr>
          <w:rFonts w:eastAsia="仿宋_GB2312"/>
          <w:color w:val="000000"/>
          <w:sz w:val="32"/>
          <w:szCs w:val="32"/>
        </w:rPr>
      </w:pPr>
      <w:r w:rsidRPr="004C06EF">
        <w:rPr>
          <w:rFonts w:eastAsia="仿宋_GB2312"/>
          <w:color w:val="000000"/>
          <w:sz w:val="32"/>
          <w:szCs w:val="32"/>
        </w:rPr>
        <w:t xml:space="preserve">      </w:t>
      </w:r>
      <w:r w:rsidRPr="004C06EF">
        <w:rPr>
          <w:rFonts w:eastAsia="仿宋_GB2312"/>
          <w:color w:val="000000"/>
          <w:sz w:val="32"/>
          <w:szCs w:val="32"/>
        </w:rPr>
        <w:t>咨询电话：</w:t>
      </w:r>
      <w:r w:rsidRPr="004C06EF">
        <w:rPr>
          <w:rFonts w:eastAsia="仿宋_GB2312"/>
          <w:color w:val="000000"/>
          <w:sz w:val="32"/>
          <w:szCs w:val="32"/>
        </w:rPr>
        <w:t>85104750</w:t>
      </w:r>
      <w:r w:rsidRPr="004C06EF">
        <w:rPr>
          <w:rFonts w:eastAsia="仿宋_GB2312"/>
          <w:color w:val="000000"/>
          <w:sz w:val="32"/>
          <w:szCs w:val="32"/>
        </w:rPr>
        <w:t>、</w:t>
      </w:r>
      <w:r w:rsidRPr="004C06EF">
        <w:rPr>
          <w:rFonts w:eastAsia="仿宋_GB2312"/>
          <w:color w:val="000000"/>
          <w:sz w:val="32"/>
          <w:szCs w:val="32"/>
        </w:rPr>
        <w:t>85104759</w:t>
      </w:r>
    </w:p>
    <w:p w:rsidR="009F227B" w:rsidRPr="004C06EF" w:rsidRDefault="009F227B" w:rsidP="009F227B">
      <w:pPr>
        <w:spacing w:line="600" w:lineRule="exact"/>
        <w:rPr>
          <w:rFonts w:eastAsia="黑体"/>
          <w:bCs/>
          <w:color w:val="000000"/>
          <w:kern w:val="0"/>
          <w:sz w:val="32"/>
          <w:szCs w:val="32"/>
        </w:rPr>
      </w:pPr>
    </w:p>
    <w:p w:rsidR="009F227B" w:rsidRPr="004C06EF" w:rsidRDefault="009F227B" w:rsidP="009F227B">
      <w:pPr>
        <w:spacing w:line="600" w:lineRule="exact"/>
        <w:rPr>
          <w:rFonts w:eastAsia="黑体"/>
          <w:bCs/>
          <w:color w:val="000000"/>
          <w:kern w:val="0"/>
          <w:sz w:val="32"/>
          <w:szCs w:val="32"/>
        </w:rPr>
        <w:sectPr w:rsidR="009F227B" w:rsidRPr="004C06EF">
          <w:pgSz w:w="11906" w:h="16838"/>
          <w:pgMar w:top="2098" w:right="1531" w:bottom="1985" w:left="1531" w:header="851" w:footer="1418" w:gutter="0"/>
          <w:pgNumType w:fmt="numberInDash"/>
          <w:cols w:space="720"/>
          <w:docGrid w:type="lines" w:linePitch="312"/>
        </w:sectPr>
      </w:pPr>
    </w:p>
    <w:p w:rsidR="009F227B" w:rsidRPr="004C06EF" w:rsidRDefault="009F227B" w:rsidP="009F227B">
      <w:pPr>
        <w:spacing w:line="560" w:lineRule="exact"/>
        <w:rPr>
          <w:rFonts w:eastAsia="黑体"/>
          <w:bCs/>
          <w:color w:val="000000"/>
          <w:kern w:val="0"/>
          <w:sz w:val="32"/>
          <w:szCs w:val="32"/>
        </w:rPr>
      </w:pPr>
      <w:r w:rsidRPr="004C06EF">
        <w:rPr>
          <w:rFonts w:eastAsia="黑体"/>
          <w:bCs/>
          <w:color w:val="000000"/>
          <w:kern w:val="0"/>
          <w:sz w:val="32"/>
          <w:szCs w:val="32"/>
        </w:rPr>
        <w:lastRenderedPageBreak/>
        <w:t>指南</w:t>
      </w:r>
      <w:r w:rsidRPr="004C06EF">
        <w:rPr>
          <w:rFonts w:eastAsia="黑体" w:hint="eastAsia"/>
          <w:bCs/>
          <w:color w:val="000000"/>
          <w:kern w:val="0"/>
          <w:sz w:val="32"/>
          <w:szCs w:val="32"/>
        </w:rPr>
        <w:t>8</w:t>
      </w:r>
    </w:p>
    <w:p w:rsidR="009F227B" w:rsidRPr="004C06EF" w:rsidRDefault="009F227B" w:rsidP="009F227B">
      <w:pPr>
        <w:spacing w:line="560" w:lineRule="exact"/>
        <w:jc w:val="center"/>
        <w:rPr>
          <w:rFonts w:eastAsia="黑体"/>
          <w:bCs/>
          <w:color w:val="000000"/>
          <w:kern w:val="0"/>
          <w:sz w:val="44"/>
          <w:szCs w:val="44"/>
        </w:rPr>
      </w:pPr>
    </w:p>
    <w:p w:rsidR="009F227B" w:rsidRPr="004C06EF" w:rsidRDefault="009F227B" w:rsidP="009F227B">
      <w:pPr>
        <w:spacing w:line="560" w:lineRule="exact"/>
        <w:jc w:val="center"/>
        <w:rPr>
          <w:rFonts w:eastAsia="方正小标宋简体"/>
          <w:color w:val="000000"/>
          <w:sz w:val="44"/>
          <w:szCs w:val="44"/>
        </w:rPr>
      </w:pPr>
      <w:r w:rsidRPr="004C06EF">
        <w:rPr>
          <w:rFonts w:eastAsia="方正小标宋简体"/>
          <w:color w:val="000000"/>
          <w:sz w:val="44"/>
          <w:szCs w:val="44"/>
        </w:rPr>
        <w:t>科技人才创新创业资助申报指南</w:t>
      </w:r>
    </w:p>
    <w:p w:rsidR="009F227B" w:rsidRPr="004C06EF" w:rsidRDefault="009F227B" w:rsidP="009F227B">
      <w:pPr>
        <w:spacing w:line="560" w:lineRule="exact"/>
        <w:rPr>
          <w:rFonts w:eastAsia="仿宋_GB2312"/>
          <w:color w:val="000000"/>
          <w:sz w:val="32"/>
          <w:szCs w:val="32"/>
        </w:rPr>
      </w:pPr>
    </w:p>
    <w:p w:rsidR="009F227B" w:rsidRPr="004C06EF" w:rsidRDefault="009F227B" w:rsidP="009F227B">
      <w:pPr>
        <w:spacing w:line="560" w:lineRule="exact"/>
        <w:ind w:firstLineChars="200" w:firstLine="640"/>
        <w:rPr>
          <w:rFonts w:eastAsia="黑体"/>
          <w:color w:val="000000"/>
          <w:sz w:val="32"/>
          <w:szCs w:val="32"/>
        </w:rPr>
      </w:pPr>
      <w:r w:rsidRPr="004C06EF">
        <w:rPr>
          <w:rFonts w:eastAsia="黑体"/>
          <w:color w:val="000000"/>
          <w:sz w:val="32"/>
          <w:szCs w:val="32"/>
        </w:rPr>
        <w:t>一、资助类别及条件</w:t>
      </w:r>
    </w:p>
    <w:p w:rsidR="009F227B" w:rsidRPr="004C06EF" w:rsidRDefault="009F227B" w:rsidP="009F227B">
      <w:pPr>
        <w:spacing w:line="560" w:lineRule="exact"/>
        <w:ind w:firstLineChars="200" w:firstLine="640"/>
        <w:rPr>
          <w:rFonts w:eastAsia="楷体_GB2312"/>
          <w:color w:val="000000"/>
          <w:sz w:val="32"/>
          <w:szCs w:val="32"/>
        </w:rPr>
      </w:pPr>
      <w:r w:rsidRPr="004C06EF">
        <w:rPr>
          <w:rFonts w:eastAsia="楷体_GB2312"/>
          <w:color w:val="000000"/>
          <w:sz w:val="32"/>
          <w:szCs w:val="32"/>
        </w:rPr>
        <w:t>（一）高层次创新创业人才研发经费资助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高层次创新创业人才在我市重点产业领域中带技术、带项目、带资金注册创办独立纳税企业，研发项目具有自主知识产权和国际一流、国内领先的核心技术，属于战略性新兴产业、特色优势产业、现代服务业和都市现代农业相关领域，并已进入中试或产业化阶段，能在较短时间内取得突破性发展或引领带动形成新的产业，具有较好的市场前景和产业化潜力。</w:t>
      </w:r>
    </w:p>
    <w:p w:rsidR="009F227B" w:rsidRPr="004C06EF" w:rsidRDefault="009F227B" w:rsidP="009F227B">
      <w:pPr>
        <w:spacing w:line="560" w:lineRule="exact"/>
        <w:ind w:firstLineChars="200" w:firstLine="640"/>
        <w:rPr>
          <w:rFonts w:eastAsia="楷体_GB2312"/>
          <w:color w:val="000000"/>
          <w:sz w:val="32"/>
          <w:szCs w:val="32"/>
        </w:rPr>
      </w:pPr>
      <w:r w:rsidRPr="004C06EF">
        <w:rPr>
          <w:rFonts w:eastAsia="楷体_GB2312"/>
          <w:color w:val="000000"/>
          <w:sz w:val="32"/>
          <w:szCs w:val="32"/>
        </w:rPr>
        <w:t>（二）高校院所创新创业人才资助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w:t>
      </w:r>
      <w:r w:rsidRPr="004C06EF">
        <w:rPr>
          <w:rFonts w:eastAsia="仿宋_GB2312" w:hint="eastAsia"/>
          <w:color w:val="000000"/>
          <w:sz w:val="32"/>
          <w:szCs w:val="32"/>
        </w:rPr>
        <w:t>高校院所人才</w:t>
      </w:r>
      <w:r w:rsidRPr="004C06EF">
        <w:rPr>
          <w:rFonts w:eastAsia="仿宋_GB2312"/>
          <w:color w:val="000000"/>
          <w:sz w:val="32"/>
          <w:szCs w:val="32"/>
        </w:rPr>
        <w:t>创业资助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国内外高校院所科技人才带技术、带项目、带资金在蓉创办企业，创业项目具有自主知识产权和国内领先的核心技术，并已完成小试和样品试制等，具有较好的市场前景和产业化潜力，属于战略性新兴产业、特色优势产业、现代服务业和都市现代农业相关领域。</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hint="eastAsia"/>
          <w:color w:val="000000"/>
          <w:sz w:val="32"/>
          <w:szCs w:val="32"/>
        </w:rPr>
        <w:t>高校人才</w:t>
      </w:r>
      <w:r w:rsidRPr="004C06EF">
        <w:rPr>
          <w:rFonts w:eastAsia="仿宋_GB2312"/>
          <w:color w:val="000000"/>
          <w:sz w:val="32"/>
          <w:szCs w:val="32"/>
        </w:rPr>
        <w:t>创新服务资助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在蓉高校教师全职或兼职服务企业，开展关键技术合作研发，提供技术指导服务，在企业技术升级和新产品研发方面取得明显</w:t>
      </w:r>
      <w:r w:rsidRPr="004C06EF">
        <w:rPr>
          <w:rFonts w:eastAsia="仿宋_GB2312"/>
          <w:color w:val="000000"/>
          <w:sz w:val="32"/>
          <w:szCs w:val="32"/>
        </w:rPr>
        <w:lastRenderedPageBreak/>
        <w:t>成效。研发项目具有自主知识产权和国内领先的核心技术，并已完成小试和样品试制等，具有较好的市场前景和产业化潜力，属于战略性新兴产业、特色优势产业、现代服务业和都市现代农业相关领域。</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楷体_GB2312"/>
          <w:color w:val="000000"/>
          <w:sz w:val="32"/>
          <w:szCs w:val="32"/>
        </w:rPr>
        <w:t>（三）市校企联合培养战略性新兴产业领域在职博（硕）士资助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我市企业</w:t>
      </w:r>
      <w:r w:rsidRPr="004C06EF">
        <w:rPr>
          <w:rFonts w:eastAsia="仿宋_GB2312" w:hint="eastAsia"/>
          <w:color w:val="000000"/>
          <w:sz w:val="32"/>
          <w:szCs w:val="32"/>
        </w:rPr>
        <w:t>选派</w:t>
      </w:r>
      <w:r w:rsidRPr="004C06EF">
        <w:rPr>
          <w:rFonts w:eastAsia="仿宋_GB2312"/>
          <w:color w:val="000000"/>
          <w:sz w:val="32"/>
          <w:szCs w:val="32"/>
        </w:rPr>
        <w:t>在职人员在参与</w:t>
      </w:r>
      <w:r w:rsidRPr="004C06EF">
        <w:rPr>
          <w:rFonts w:eastAsia="仿宋_GB2312" w:hint="eastAsia"/>
          <w:color w:val="000000"/>
          <w:sz w:val="32"/>
          <w:szCs w:val="32"/>
        </w:rPr>
        <w:t>“</w:t>
      </w:r>
      <w:r w:rsidRPr="004C06EF">
        <w:rPr>
          <w:rFonts w:eastAsia="仿宋_GB2312"/>
          <w:color w:val="000000"/>
          <w:sz w:val="32"/>
          <w:szCs w:val="32"/>
        </w:rPr>
        <w:t>联合培养计划</w:t>
      </w:r>
      <w:r w:rsidRPr="004C06EF">
        <w:rPr>
          <w:rFonts w:eastAsia="仿宋_GB2312" w:hint="eastAsia"/>
          <w:color w:val="000000"/>
          <w:sz w:val="32"/>
          <w:szCs w:val="32"/>
        </w:rPr>
        <w:t>”</w:t>
      </w:r>
      <w:r w:rsidRPr="004C06EF">
        <w:rPr>
          <w:rFonts w:eastAsia="仿宋_GB2312"/>
          <w:color w:val="000000"/>
          <w:sz w:val="32"/>
          <w:szCs w:val="32"/>
        </w:rPr>
        <w:t>的高校</w:t>
      </w:r>
      <w:r w:rsidRPr="004C06EF">
        <w:rPr>
          <w:rFonts w:eastAsia="仿宋_GB2312" w:hint="eastAsia"/>
          <w:color w:val="000000"/>
          <w:sz w:val="32"/>
          <w:szCs w:val="32"/>
        </w:rPr>
        <w:t>的</w:t>
      </w:r>
      <w:r w:rsidRPr="004C06EF">
        <w:rPr>
          <w:rFonts w:eastAsia="仿宋_GB2312"/>
          <w:color w:val="000000"/>
          <w:sz w:val="32"/>
          <w:szCs w:val="32"/>
        </w:rPr>
        <w:t>战略性新兴产业</w:t>
      </w:r>
      <w:r w:rsidRPr="004C06EF">
        <w:rPr>
          <w:rFonts w:eastAsia="仿宋_GB2312" w:hint="eastAsia"/>
          <w:color w:val="000000"/>
          <w:sz w:val="32"/>
          <w:szCs w:val="32"/>
        </w:rPr>
        <w:t>专业</w:t>
      </w:r>
      <w:r w:rsidRPr="004C06EF">
        <w:rPr>
          <w:rFonts w:eastAsia="仿宋_GB2312"/>
          <w:color w:val="000000"/>
          <w:sz w:val="32"/>
          <w:szCs w:val="32"/>
        </w:rPr>
        <w:t>领域及研究方向攻读工程博（硕）士。</w:t>
      </w:r>
      <w:r w:rsidRPr="004C06EF">
        <w:rPr>
          <w:rFonts w:eastAsia="楷体_GB2312"/>
          <w:color w:val="000000"/>
          <w:sz w:val="32"/>
          <w:szCs w:val="32"/>
        </w:rPr>
        <w:t>（</w:t>
      </w:r>
      <w:r w:rsidRPr="004C06EF">
        <w:rPr>
          <w:rFonts w:eastAsia="楷体_GB2312" w:hint="eastAsia"/>
          <w:color w:val="000000"/>
          <w:sz w:val="32"/>
          <w:szCs w:val="32"/>
        </w:rPr>
        <w:t>“</w:t>
      </w:r>
      <w:r w:rsidRPr="004C06EF">
        <w:rPr>
          <w:rFonts w:eastAsia="楷体_GB2312"/>
          <w:color w:val="000000"/>
          <w:sz w:val="32"/>
          <w:szCs w:val="32"/>
        </w:rPr>
        <w:t>联合培养计划</w:t>
      </w:r>
      <w:r w:rsidRPr="004C06EF">
        <w:rPr>
          <w:rFonts w:eastAsia="楷体_GB2312" w:hint="eastAsia"/>
          <w:color w:val="000000"/>
          <w:sz w:val="32"/>
          <w:szCs w:val="32"/>
        </w:rPr>
        <w:t>”</w:t>
      </w:r>
      <w:r w:rsidRPr="004C06EF">
        <w:rPr>
          <w:rFonts w:eastAsia="楷体_GB2312"/>
          <w:color w:val="000000"/>
          <w:sz w:val="32"/>
          <w:szCs w:val="32"/>
        </w:rPr>
        <w:t>是市科技局为支持我市相关企业培养战略性新兴产业领域工程博（硕）士，联合相关高校实施的市校企联合培养计划）</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资助专业范围：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8"/>
        <w:gridCol w:w="6320"/>
      </w:tblGrid>
      <w:tr w:rsidR="009F227B" w:rsidRPr="004C06EF" w:rsidTr="00146BAD">
        <w:trPr>
          <w:trHeight w:val="705"/>
        </w:trPr>
        <w:tc>
          <w:tcPr>
            <w:tcW w:w="2208" w:type="dxa"/>
            <w:vAlign w:val="center"/>
          </w:tcPr>
          <w:p w:rsidR="009F227B" w:rsidRPr="004C06EF" w:rsidRDefault="009F227B" w:rsidP="00146BAD">
            <w:pPr>
              <w:spacing w:line="400" w:lineRule="exact"/>
              <w:jc w:val="center"/>
              <w:rPr>
                <w:rFonts w:eastAsia="黑体"/>
                <w:color w:val="000000"/>
                <w:sz w:val="24"/>
              </w:rPr>
            </w:pPr>
            <w:r w:rsidRPr="004C06EF">
              <w:rPr>
                <w:rFonts w:eastAsia="黑体"/>
                <w:color w:val="000000"/>
                <w:sz w:val="24"/>
              </w:rPr>
              <w:t>合作高校</w:t>
            </w:r>
          </w:p>
        </w:tc>
        <w:tc>
          <w:tcPr>
            <w:tcW w:w="6320" w:type="dxa"/>
            <w:vAlign w:val="center"/>
          </w:tcPr>
          <w:p w:rsidR="009F227B" w:rsidRPr="004C06EF" w:rsidRDefault="009F227B" w:rsidP="00146BAD">
            <w:pPr>
              <w:spacing w:line="400" w:lineRule="exact"/>
              <w:jc w:val="center"/>
              <w:rPr>
                <w:rFonts w:eastAsia="黑体"/>
                <w:color w:val="000000"/>
                <w:sz w:val="24"/>
              </w:rPr>
            </w:pPr>
            <w:r w:rsidRPr="004C06EF">
              <w:rPr>
                <w:rFonts w:eastAsia="黑体"/>
                <w:color w:val="000000"/>
                <w:sz w:val="24"/>
              </w:rPr>
              <w:t>资助专业</w:t>
            </w:r>
          </w:p>
        </w:tc>
      </w:tr>
      <w:tr w:rsidR="009F227B" w:rsidRPr="004C06EF" w:rsidTr="00146BAD">
        <w:trPr>
          <w:trHeight w:val="1690"/>
        </w:trPr>
        <w:tc>
          <w:tcPr>
            <w:tcW w:w="2208" w:type="dxa"/>
            <w:vAlign w:val="center"/>
          </w:tcPr>
          <w:p w:rsidR="009F227B" w:rsidRPr="004C06EF" w:rsidRDefault="009F227B" w:rsidP="00146BAD">
            <w:pPr>
              <w:spacing w:line="400" w:lineRule="exact"/>
              <w:jc w:val="center"/>
              <w:rPr>
                <w:rFonts w:eastAsia="仿宋_GB2312"/>
                <w:color w:val="000000"/>
                <w:sz w:val="24"/>
              </w:rPr>
            </w:pPr>
            <w:r w:rsidRPr="004C06EF">
              <w:rPr>
                <w:rFonts w:eastAsia="仿宋_GB2312"/>
                <w:color w:val="000000"/>
                <w:sz w:val="24"/>
              </w:rPr>
              <w:t>四川大学</w:t>
            </w:r>
          </w:p>
        </w:tc>
        <w:tc>
          <w:tcPr>
            <w:tcW w:w="6320" w:type="dxa"/>
            <w:vAlign w:val="center"/>
          </w:tcPr>
          <w:p w:rsidR="009F227B" w:rsidRPr="004C06EF" w:rsidRDefault="009F227B" w:rsidP="00146BAD">
            <w:pPr>
              <w:spacing w:line="400" w:lineRule="exact"/>
              <w:rPr>
                <w:rFonts w:eastAsia="仿宋_GB2312"/>
                <w:color w:val="000000"/>
                <w:sz w:val="24"/>
              </w:rPr>
            </w:pPr>
            <w:r w:rsidRPr="004C06EF">
              <w:rPr>
                <w:rFonts w:eastAsia="仿宋_GB2312"/>
                <w:color w:val="000000"/>
                <w:sz w:val="24"/>
              </w:rPr>
              <w:t>生物治疗国家重点实验室、生命科学学院、化学工程学院的制药工程、生物医学工程和生物工程专业，材料科学与工程学院、高分子科学与工程学院（含高分子研究院）的材料工程专业</w:t>
            </w:r>
          </w:p>
        </w:tc>
      </w:tr>
      <w:tr w:rsidR="009F227B" w:rsidRPr="004C06EF" w:rsidTr="00146BAD">
        <w:trPr>
          <w:trHeight w:val="910"/>
        </w:trPr>
        <w:tc>
          <w:tcPr>
            <w:tcW w:w="2208" w:type="dxa"/>
            <w:vAlign w:val="center"/>
          </w:tcPr>
          <w:p w:rsidR="009F227B" w:rsidRPr="004C06EF" w:rsidRDefault="009F227B" w:rsidP="00146BAD">
            <w:pPr>
              <w:spacing w:line="400" w:lineRule="exact"/>
              <w:jc w:val="center"/>
              <w:rPr>
                <w:rFonts w:eastAsia="仿宋_GB2312"/>
                <w:color w:val="000000"/>
                <w:sz w:val="24"/>
              </w:rPr>
            </w:pPr>
            <w:r w:rsidRPr="004C06EF">
              <w:rPr>
                <w:rFonts w:eastAsia="仿宋_GB2312"/>
                <w:color w:val="000000"/>
                <w:sz w:val="24"/>
              </w:rPr>
              <w:t>电子科技大学</w:t>
            </w:r>
          </w:p>
        </w:tc>
        <w:tc>
          <w:tcPr>
            <w:tcW w:w="6320" w:type="dxa"/>
            <w:vAlign w:val="center"/>
          </w:tcPr>
          <w:p w:rsidR="009F227B" w:rsidRPr="004C06EF" w:rsidRDefault="009F227B" w:rsidP="00146BAD">
            <w:pPr>
              <w:spacing w:line="400" w:lineRule="exact"/>
              <w:rPr>
                <w:rFonts w:eastAsia="仿宋_GB2312"/>
                <w:color w:val="000000"/>
                <w:sz w:val="24"/>
              </w:rPr>
            </w:pPr>
            <w:r w:rsidRPr="004C06EF">
              <w:rPr>
                <w:rFonts w:eastAsia="仿宋_GB2312"/>
                <w:color w:val="000000"/>
                <w:sz w:val="24"/>
              </w:rPr>
              <w:t>电子工程学院的电子与通信工程专业、微电子与固体电子学院的集成电路工程专业</w:t>
            </w:r>
          </w:p>
        </w:tc>
      </w:tr>
      <w:tr w:rsidR="009F227B" w:rsidRPr="004C06EF" w:rsidTr="00146BAD">
        <w:trPr>
          <w:trHeight w:val="1330"/>
        </w:trPr>
        <w:tc>
          <w:tcPr>
            <w:tcW w:w="2208" w:type="dxa"/>
            <w:vAlign w:val="center"/>
          </w:tcPr>
          <w:p w:rsidR="009F227B" w:rsidRPr="004C06EF" w:rsidRDefault="009F227B" w:rsidP="00146BAD">
            <w:pPr>
              <w:spacing w:line="400" w:lineRule="exact"/>
              <w:jc w:val="center"/>
              <w:rPr>
                <w:rFonts w:eastAsia="仿宋_GB2312"/>
                <w:color w:val="000000"/>
                <w:sz w:val="24"/>
              </w:rPr>
            </w:pPr>
            <w:r w:rsidRPr="004C06EF">
              <w:rPr>
                <w:rFonts w:eastAsia="仿宋_GB2312"/>
                <w:color w:val="000000"/>
                <w:sz w:val="24"/>
              </w:rPr>
              <w:t>西南交通大学</w:t>
            </w:r>
          </w:p>
        </w:tc>
        <w:tc>
          <w:tcPr>
            <w:tcW w:w="6320" w:type="dxa"/>
            <w:vAlign w:val="center"/>
          </w:tcPr>
          <w:p w:rsidR="009F227B" w:rsidRPr="004C06EF" w:rsidRDefault="009F227B" w:rsidP="00146BAD">
            <w:pPr>
              <w:spacing w:line="400" w:lineRule="exact"/>
              <w:rPr>
                <w:rFonts w:eastAsia="仿宋_GB2312"/>
                <w:color w:val="000000"/>
                <w:sz w:val="24"/>
              </w:rPr>
            </w:pPr>
            <w:r w:rsidRPr="004C06EF">
              <w:rPr>
                <w:rFonts w:eastAsia="仿宋_GB2312"/>
                <w:color w:val="000000"/>
                <w:sz w:val="24"/>
              </w:rPr>
              <w:t>机械工程学院的机械工程专业，交通运输与物流学院的交通运输工程（运输）专业，牵引动力国家重点实验室的交通运输工程（设备监理）专业</w:t>
            </w:r>
          </w:p>
        </w:tc>
      </w:tr>
      <w:tr w:rsidR="009F227B" w:rsidRPr="004C06EF" w:rsidTr="00146BAD">
        <w:trPr>
          <w:trHeight w:val="626"/>
        </w:trPr>
        <w:tc>
          <w:tcPr>
            <w:tcW w:w="2208" w:type="dxa"/>
            <w:vAlign w:val="center"/>
          </w:tcPr>
          <w:p w:rsidR="009F227B" w:rsidRPr="004C06EF" w:rsidRDefault="009F227B" w:rsidP="00146BAD">
            <w:pPr>
              <w:spacing w:line="400" w:lineRule="exact"/>
              <w:jc w:val="center"/>
              <w:rPr>
                <w:rFonts w:eastAsia="仿宋_GB2312"/>
                <w:color w:val="000000"/>
                <w:sz w:val="24"/>
              </w:rPr>
            </w:pPr>
            <w:r w:rsidRPr="004C06EF">
              <w:rPr>
                <w:rFonts w:eastAsia="仿宋_GB2312"/>
                <w:color w:val="000000"/>
                <w:sz w:val="24"/>
              </w:rPr>
              <w:t>西华大学</w:t>
            </w:r>
          </w:p>
        </w:tc>
        <w:tc>
          <w:tcPr>
            <w:tcW w:w="6320" w:type="dxa"/>
            <w:vAlign w:val="center"/>
          </w:tcPr>
          <w:p w:rsidR="009F227B" w:rsidRPr="004C06EF" w:rsidRDefault="009F227B" w:rsidP="00146BAD">
            <w:pPr>
              <w:spacing w:line="400" w:lineRule="exact"/>
              <w:rPr>
                <w:rFonts w:eastAsia="仿宋_GB2312"/>
                <w:color w:val="000000"/>
                <w:sz w:val="24"/>
              </w:rPr>
            </w:pPr>
            <w:r w:rsidRPr="004C06EF">
              <w:rPr>
                <w:rFonts w:eastAsia="仿宋_GB2312"/>
                <w:color w:val="000000"/>
                <w:sz w:val="24"/>
              </w:rPr>
              <w:t>交通与汽车工程学院的车辆工程专业</w:t>
            </w:r>
          </w:p>
        </w:tc>
      </w:tr>
      <w:tr w:rsidR="009F227B" w:rsidRPr="004C06EF" w:rsidTr="00146BAD">
        <w:trPr>
          <w:trHeight w:val="920"/>
        </w:trPr>
        <w:tc>
          <w:tcPr>
            <w:tcW w:w="2208" w:type="dxa"/>
            <w:vAlign w:val="center"/>
          </w:tcPr>
          <w:p w:rsidR="009F227B" w:rsidRPr="004C06EF" w:rsidRDefault="009F227B" w:rsidP="00146BAD">
            <w:pPr>
              <w:spacing w:line="400" w:lineRule="exact"/>
              <w:jc w:val="center"/>
              <w:rPr>
                <w:rFonts w:eastAsia="仿宋_GB2312"/>
                <w:color w:val="000000"/>
                <w:sz w:val="24"/>
              </w:rPr>
            </w:pPr>
            <w:r w:rsidRPr="004C06EF">
              <w:rPr>
                <w:rFonts w:eastAsia="仿宋_GB2312"/>
                <w:color w:val="000000"/>
                <w:sz w:val="24"/>
              </w:rPr>
              <w:t>成都信息工程</w:t>
            </w:r>
            <w:r w:rsidRPr="004C06EF">
              <w:rPr>
                <w:rFonts w:eastAsia="仿宋_GB2312" w:hint="eastAsia"/>
                <w:color w:val="000000"/>
                <w:sz w:val="24"/>
              </w:rPr>
              <w:t>大学</w:t>
            </w:r>
          </w:p>
        </w:tc>
        <w:tc>
          <w:tcPr>
            <w:tcW w:w="6320" w:type="dxa"/>
            <w:vAlign w:val="center"/>
          </w:tcPr>
          <w:p w:rsidR="009F227B" w:rsidRPr="004C06EF" w:rsidRDefault="009F227B" w:rsidP="00146BAD">
            <w:pPr>
              <w:spacing w:line="400" w:lineRule="exact"/>
              <w:rPr>
                <w:rFonts w:eastAsia="仿宋_GB2312"/>
                <w:color w:val="000000"/>
                <w:sz w:val="24"/>
              </w:rPr>
            </w:pPr>
            <w:r w:rsidRPr="004C06EF">
              <w:rPr>
                <w:rFonts w:eastAsia="仿宋_GB2312"/>
                <w:color w:val="000000"/>
                <w:sz w:val="24"/>
              </w:rPr>
              <w:t>计算机学院和软件工程学院的农业信息化专业，管理学院和物流学院的农业科技组织与服务专业</w:t>
            </w:r>
          </w:p>
        </w:tc>
      </w:tr>
    </w:tbl>
    <w:p w:rsidR="009F227B" w:rsidRPr="004C06EF" w:rsidRDefault="009F227B" w:rsidP="009F227B">
      <w:pPr>
        <w:spacing w:line="560" w:lineRule="exact"/>
        <w:ind w:firstLineChars="200" w:firstLine="640"/>
        <w:rPr>
          <w:rFonts w:eastAsia="黑体"/>
          <w:color w:val="000000"/>
          <w:sz w:val="32"/>
          <w:szCs w:val="32"/>
        </w:rPr>
      </w:pPr>
      <w:r w:rsidRPr="004C06EF">
        <w:rPr>
          <w:rFonts w:eastAsia="黑体"/>
          <w:color w:val="000000"/>
          <w:sz w:val="32"/>
          <w:szCs w:val="32"/>
        </w:rPr>
        <w:lastRenderedPageBreak/>
        <w:t>二、资助额度</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对高层次创新创业人才一次性给予</w:t>
      </w:r>
      <w:r w:rsidRPr="004C06EF">
        <w:rPr>
          <w:rFonts w:eastAsia="仿宋_GB2312"/>
          <w:color w:val="000000"/>
          <w:sz w:val="32"/>
          <w:szCs w:val="32"/>
        </w:rPr>
        <w:t>100</w:t>
      </w:r>
      <w:r w:rsidRPr="004C06EF">
        <w:rPr>
          <w:rFonts w:eastAsia="仿宋_GB2312"/>
          <w:color w:val="000000"/>
          <w:sz w:val="32"/>
          <w:szCs w:val="32"/>
        </w:rPr>
        <w:t>万元研发经费资助；对高校院所创新创业人才按创业类、创新服务类分别一次性给予</w:t>
      </w:r>
      <w:r w:rsidRPr="004C06EF">
        <w:rPr>
          <w:rFonts w:eastAsia="仿宋_GB2312"/>
          <w:color w:val="000000"/>
          <w:sz w:val="32"/>
          <w:szCs w:val="32"/>
        </w:rPr>
        <w:t>20</w:t>
      </w:r>
      <w:r w:rsidRPr="004C06EF">
        <w:rPr>
          <w:rFonts w:eastAsia="仿宋_GB2312"/>
          <w:color w:val="000000"/>
          <w:sz w:val="32"/>
          <w:szCs w:val="32"/>
        </w:rPr>
        <w:t>万元、</w:t>
      </w:r>
      <w:r w:rsidRPr="004C06EF">
        <w:rPr>
          <w:rFonts w:eastAsia="仿宋_GB2312"/>
          <w:color w:val="000000"/>
          <w:sz w:val="32"/>
          <w:szCs w:val="32"/>
        </w:rPr>
        <w:t>10</w:t>
      </w:r>
      <w:r w:rsidRPr="004C06EF">
        <w:rPr>
          <w:rFonts w:eastAsia="仿宋_GB2312"/>
          <w:color w:val="000000"/>
          <w:sz w:val="32"/>
          <w:szCs w:val="32"/>
        </w:rPr>
        <w:t>万元经费资助；对企业在职攻读博（硕）士人员按</w:t>
      </w:r>
      <w:r w:rsidRPr="004C06EF">
        <w:rPr>
          <w:rFonts w:eastAsia="仿宋_GB2312"/>
          <w:color w:val="000000"/>
          <w:sz w:val="32"/>
          <w:szCs w:val="32"/>
        </w:rPr>
        <w:t>50%</w:t>
      </w:r>
      <w:r w:rsidRPr="004C06EF">
        <w:rPr>
          <w:rFonts w:eastAsia="仿宋_GB2312"/>
          <w:color w:val="000000"/>
          <w:sz w:val="32"/>
          <w:szCs w:val="32"/>
        </w:rPr>
        <w:t>比例给予学费资助，在完成入学报到手续后发放。</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黑体"/>
          <w:color w:val="000000"/>
          <w:sz w:val="32"/>
          <w:szCs w:val="32"/>
        </w:rPr>
        <w:t>三、申报要求</w:t>
      </w:r>
    </w:p>
    <w:p w:rsidR="009F227B" w:rsidRPr="004C06EF" w:rsidRDefault="009F227B" w:rsidP="009F227B">
      <w:pPr>
        <w:spacing w:line="560" w:lineRule="exact"/>
        <w:ind w:firstLineChars="200" w:firstLine="640"/>
        <w:rPr>
          <w:rFonts w:eastAsia="楷体_GB2312"/>
          <w:color w:val="000000"/>
          <w:sz w:val="32"/>
          <w:szCs w:val="32"/>
        </w:rPr>
      </w:pPr>
      <w:r w:rsidRPr="004C06EF">
        <w:rPr>
          <w:rFonts w:eastAsia="楷体_GB2312"/>
          <w:color w:val="000000"/>
          <w:sz w:val="32"/>
          <w:szCs w:val="32"/>
        </w:rPr>
        <w:t>（一）高层次创新创业人才研发经费资助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．申报人为</w:t>
      </w:r>
      <w:r w:rsidRPr="004C06EF">
        <w:rPr>
          <w:rFonts w:eastAsia="仿宋_GB2312" w:hint="eastAsia"/>
          <w:color w:val="000000"/>
          <w:sz w:val="32"/>
          <w:szCs w:val="32"/>
        </w:rPr>
        <w:t>“</w:t>
      </w:r>
      <w:r w:rsidRPr="004C06EF">
        <w:rPr>
          <w:rFonts w:eastAsia="仿宋_GB2312"/>
          <w:color w:val="000000"/>
          <w:sz w:val="32"/>
          <w:szCs w:val="32"/>
        </w:rPr>
        <w:t>中科院或工程院院士</w:t>
      </w:r>
      <w:r w:rsidRPr="004C06EF">
        <w:rPr>
          <w:rFonts w:eastAsia="仿宋_GB2312" w:hint="eastAsia"/>
          <w:color w:val="000000"/>
          <w:sz w:val="32"/>
          <w:szCs w:val="32"/>
        </w:rPr>
        <w:t>”</w:t>
      </w:r>
      <w:r w:rsidRPr="004C06EF">
        <w:rPr>
          <w:rFonts w:eastAsia="仿宋_GB2312"/>
          <w:color w:val="000000"/>
          <w:sz w:val="32"/>
          <w:szCs w:val="32"/>
        </w:rPr>
        <w:t>、已入选国家</w:t>
      </w:r>
      <w:r w:rsidRPr="004C06EF">
        <w:rPr>
          <w:rFonts w:eastAsia="仿宋_GB2312" w:hint="eastAsia"/>
          <w:color w:val="000000"/>
          <w:sz w:val="32"/>
          <w:szCs w:val="32"/>
        </w:rPr>
        <w:t>“</w:t>
      </w:r>
      <w:r w:rsidRPr="004C06EF">
        <w:rPr>
          <w:rFonts w:eastAsia="仿宋_GB2312"/>
          <w:color w:val="000000"/>
          <w:sz w:val="32"/>
          <w:szCs w:val="32"/>
        </w:rPr>
        <w:t>千人计划</w:t>
      </w:r>
      <w:r w:rsidRPr="004C06EF">
        <w:rPr>
          <w:rFonts w:eastAsia="仿宋_GB2312" w:hint="eastAsia"/>
          <w:color w:val="000000"/>
          <w:sz w:val="32"/>
          <w:szCs w:val="32"/>
        </w:rPr>
        <w:t>”</w:t>
      </w:r>
      <w:r w:rsidRPr="004C06EF">
        <w:rPr>
          <w:rFonts w:eastAsia="仿宋_GB2312"/>
          <w:color w:val="000000"/>
          <w:sz w:val="32"/>
          <w:szCs w:val="32"/>
        </w:rPr>
        <w:t>、四川省</w:t>
      </w:r>
      <w:r w:rsidRPr="004C06EF">
        <w:rPr>
          <w:rFonts w:eastAsia="仿宋_GB2312" w:hint="eastAsia"/>
          <w:color w:val="000000"/>
          <w:sz w:val="32"/>
          <w:szCs w:val="32"/>
        </w:rPr>
        <w:t>“</w:t>
      </w:r>
      <w:r w:rsidRPr="004C06EF">
        <w:rPr>
          <w:rFonts w:eastAsia="仿宋_GB2312"/>
          <w:color w:val="000000"/>
          <w:sz w:val="32"/>
          <w:szCs w:val="32"/>
        </w:rPr>
        <w:t>千人计划</w:t>
      </w:r>
      <w:r w:rsidRPr="004C06EF">
        <w:rPr>
          <w:rFonts w:eastAsia="仿宋_GB2312" w:hint="eastAsia"/>
          <w:color w:val="000000"/>
          <w:sz w:val="32"/>
          <w:szCs w:val="32"/>
        </w:rPr>
        <w:t>”</w:t>
      </w:r>
      <w:r w:rsidRPr="004C06EF">
        <w:rPr>
          <w:rFonts w:eastAsia="仿宋_GB2312"/>
          <w:color w:val="000000"/>
          <w:sz w:val="32"/>
          <w:szCs w:val="32"/>
        </w:rPr>
        <w:t>、中科院</w:t>
      </w:r>
      <w:r w:rsidRPr="004C06EF">
        <w:rPr>
          <w:rFonts w:eastAsia="仿宋_GB2312" w:hint="eastAsia"/>
          <w:color w:val="000000"/>
          <w:sz w:val="32"/>
          <w:szCs w:val="32"/>
        </w:rPr>
        <w:t>“</w:t>
      </w:r>
      <w:r w:rsidRPr="004C06EF">
        <w:rPr>
          <w:rFonts w:eastAsia="仿宋_GB2312"/>
          <w:color w:val="000000"/>
          <w:sz w:val="32"/>
          <w:szCs w:val="32"/>
        </w:rPr>
        <w:t>百人计划</w:t>
      </w:r>
      <w:r w:rsidRPr="004C06EF">
        <w:rPr>
          <w:rFonts w:eastAsia="仿宋_GB2312" w:hint="eastAsia"/>
          <w:color w:val="000000"/>
          <w:sz w:val="32"/>
          <w:szCs w:val="32"/>
        </w:rPr>
        <w:t>”</w:t>
      </w:r>
      <w:r w:rsidRPr="004C06EF">
        <w:rPr>
          <w:rFonts w:eastAsia="仿宋_GB2312"/>
          <w:color w:val="000000"/>
          <w:sz w:val="32"/>
          <w:szCs w:val="32"/>
        </w:rPr>
        <w:t>、</w:t>
      </w:r>
      <w:r w:rsidRPr="004C06EF">
        <w:rPr>
          <w:rFonts w:eastAsia="仿宋_GB2312" w:hint="eastAsia"/>
          <w:color w:val="000000"/>
          <w:sz w:val="32"/>
          <w:szCs w:val="32"/>
        </w:rPr>
        <w:t>“</w:t>
      </w:r>
      <w:r w:rsidRPr="004C06EF">
        <w:rPr>
          <w:rFonts w:eastAsia="仿宋_GB2312"/>
          <w:color w:val="000000"/>
          <w:sz w:val="32"/>
          <w:szCs w:val="32"/>
        </w:rPr>
        <w:t>长江学者</w:t>
      </w:r>
      <w:r w:rsidRPr="004C06EF">
        <w:rPr>
          <w:rFonts w:eastAsia="仿宋_GB2312" w:hint="eastAsia"/>
          <w:color w:val="000000"/>
          <w:sz w:val="32"/>
          <w:szCs w:val="32"/>
        </w:rPr>
        <w:t>”</w:t>
      </w:r>
      <w:r w:rsidRPr="004C06EF">
        <w:rPr>
          <w:rFonts w:eastAsia="仿宋_GB2312"/>
          <w:color w:val="000000"/>
          <w:sz w:val="32"/>
          <w:szCs w:val="32"/>
        </w:rPr>
        <w:t>、</w:t>
      </w:r>
      <w:r w:rsidRPr="004C06EF">
        <w:rPr>
          <w:rFonts w:eastAsia="仿宋_GB2312" w:hint="eastAsia"/>
          <w:color w:val="000000"/>
          <w:sz w:val="32"/>
          <w:szCs w:val="32"/>
        </w:rPr>
        <w:t>“</w:t>
      </w:r>
      <w:r w:rsidRPr="004C06EF">
        <w:rPr>
          <w:rFonts w:eastAsia="仿宋_GB2312"/>
          <w:color w:val="000000"/>
          <w:sz w:val="32"/>
          <w:szCs w:val="32"/>
        </w:rPr>
        <w:t>国家杰出青年科学基金</w:t>
      </w:r>
      <w:r w:rsidRPr="004C06EF">
        <w:rPr>
          <w:rFonts w:eastAsia="仿宋_GB2312" w:hint="eastAsia"/>
          <w:color w:val="000000"/>
          <w:sz w:val="32"/>
          <w:szCs w:val="32"/>
        </w:rPr>
        <w:t>”</w:t>
      </w:r>
      <w:r w:rsidRPr="004C06EF">
        <w:rPr>
          <w:rFonts w:eastAsia="仿宋_GB2312"/>
          <w:color w:val="000000"/>
          <w:sz w:val="32"/>
          <w:szCs w:val="32"/>
        </w:rPr>
        <w:t>的在蓉高校院所</w:t>
      </w:r>
      <w:r w:rsidRPr="004C06EF">
        <w:rPr>
          <w:rFonts w:eastAsia="仿宋_GB2312" w:hint="eastAsia"/>
          <w:color w:val="000000"/>
          <w:sz w:val="32"/>
          <w:szCs w:val="32"/>
        </w:rPr>
        <w:t>或</w:t>
      </w:r>
      <w:r w:rsidRPr="004C06EF">
        <w:rPr>
          <w:rFonts w:eastAsia="仿宋_GB2312"/>
          <w:color w:val="000000"/>
          <w:sz w:val="32"/>
          <w:szCs w:val="32"/>
        </w:rPr>
        <w:t>外地来蓉的高层次人才，以及入选</w:t>
      </w:r>
      <w:r w:rsidRPr="004C06EF">
        <w:rPr>
          <w:rFonts w:eastAsia="仿宋_GB2312" w:hint="eastAsia"/>
          <w:color w:val="000000"/>
          <w:sz w:val="32"/>
          <w:szCs w:val="32"/>
        </w:rPr>
        <w:t>“</w:t>
      </w:r>
      <w:r w:rsidRPr="004C06EF">
        <w:rPr>
          <w:rFonts w:eastAsia="仿宋_GB2312"/>
          <w:color w:val="000000"/>
          <w:sz w:val="32"/>
          <w:szCs w:val="32"/>
        </w:rPr>
        <w:t>成都人才计划</w:t>
      </w:r>
      <w:r w:rsidRPr="004C06EF">
        <w:rPr>
          <w:rFonts w:eastAsia="仿宋_GB2312" w:hint="eastAsia"/>
          <w:color w:val="000000"/>
          <w:sz w:val="32"/>
          <w:szCs w:val="32"/>
        </w:rPr>
        <w:t>”</w:t>
      </w:r>
      <w:r w:rsidRPr="004C06EF">
        <w:rPr>
          <w:rFonts w:eastAsia="仿宋_GB2312"/>
          <w:color w:val="000000"/>
          <w:sz w:val="32"/>
          <w:szCs w:val="32"/>
        </w:rPr>
        <w:t>创新类的高层次人才。</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．高层次人才在蓉或来蓉创办企业并担任企业主要负责人。</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3</w:t>
      </w:r>
      <w:r w:rsidRPr="004C06EF">
        <w:rPr>
          <w:rFonts w:eastAsia="仿宋_GB2312"/>
          <w:color w:val="000000"/>
          <w:sz w:val="32"/>
          <w:szCs w:val="32"/>
        </w:rPr>
        <w:t>．企业注册资本不少于</w:t>
      </w:r>
      <w:r w:rsidRPr="004C06EF">
        <w:rPr>
          <w:rFonts w:eastAsia="仿宋_GB2312"/>
          <w:color w:val="000000"/>
          <w:sz w:val="32"/>
          <w:szCs w:val="32"/>
        </w:rPr>
        <w:t>100</w:t>
      </w:r>
      <w:r w:rsidRPr="004C06EF">
        <w:rPr>
          <w:rFonts w:eastAsia="仿宋_GB2312"/>
          <w:color w:val="000000"/>
          <w:sz w:val="32"/>
          <w:szCs w:val="32"/>
        </w:rPr>
        <w:t>万元，申请人自有资金或技术入股持股比例不低于</w:t>
      </w:r>
      <w:r w:rsidRPr="004C06EF">
        <w:rPr>
          <w:rFonts w:eastAsia="仿宋_GB2312"/>
          <w:color w:val="000000"/>
          <w:sz w:val="32"/>
          <w:szCs w:val="32"/>
        </w:rPr>
        <w:t>30%</w:t>
      </w:r>
      <w:r w:rsidRPr="004C06EF">
        <w:rPr>
          <w:rFonts w:eastAsia="仿宋_GB2312"/>
          <w:color w:val="000000"/>
          <w:sz w:val="32"/>
          <w:szCs w:val="32"/>
        </w:rPr>
        <w:t>，企业注册成立时间不超过三年。</w:t>
      </w:r>
    </w:p>
    <w:p w:rsidR="009F227B" w:rsidRPr="004C06EF" w:rsidRDefault="009F227B" w:rsidP="009F227B">
      <w:pPr>
        <w:spacing w:line="560" w:lineRule="exact"/>
        <w:ind w:firstLineChars="200" w:firstLine="640"/>
        <w:rPr>
          <w:rFonts w:eastAsia="楷体_GB2312"/>
          <w:color w:val="000000"/>
          <w:sz w:val="32"/>
          <w:szCs w:val="32"/>
        </w:rPr>
      </w:pPr>
      <w:r w:rsidRPr="004C06EF">
        <w:rPr>
          <w:rFonts w:eastAsia="楷体_GB2312"/>
          <w:color w:val="000000"/>
          <w:sz w:val="32"/>
          <w:szCs w:val="32"/>
        </w:rPr>
        <w:t>（二）高校院所创新创业人才资助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．高校院所</w:t>
      </w:r>
      <w:r w:rsidRPr="004C06EF">
        <w:rPr>
          <w:rFonts w:eastAsia="仿宋_GB2312" w:hint="eastAsia"/>
          <w:color w:val="000000"/>
          <w:sz w:val="32"/>
          <w:szCs w:val="32"/>
        </w:rPr>
        <w:t>人才</w:t>
      </w:r>
      <w:r w:rsidRPr="004C06EF">
        <w:rPr>
          <w:rFonts w:eastAsia="仿宋_GB2312"/>
          <w:color w:val="000000"/>
          <w:sz w:val="32"/>
          <w:szCs w:val="32"/>
        </w:rPr>
        <w:t>创业资助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）申报人为国内外高校院所硕士学历或副高级职称以上科技人才。</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）创办企业注册资本不少于</w:t>
      </w:r>
      <w:r w:rsidRPr="004C06EF">
        <w:rPr>
          <w:rFonts w:eastAsia="仿宋_GB2312"/>
          <w:color w:val="000000"/>
          <w:sz w:val="32"/>
          <w:szCs w:val="32"/>
        </w:rPr>
        <w:t>50</w:t>
      </w:r>
      <w:r w:rsidRPr="004C06EF">
        <w:rPr>
          <w:rFonts w:eastAsia="仿宋_GB2312"/>
          <w:color w:val="000000"/>
          <w:sz w:val="32"/>
          <w:szCs w:val="32"/>
        </w:rPr>
        <w:t>万元，申请人自有资金或技术入股持股比例不低于</w:t>
      </w:r>
      <w:r w:rsidRPr="004C06EF">
        <w:rPr>
          <w:rFonts w:eastAsia="仿宋_GB2312"/>
          <w:color w:val="000000"/>
          <w:sz w:val="32"/>
          <w:szCs w:val="32"/>
        </w:rPr>
        <w:t>30%</w:t>
      </w:r>
      <w:r w:rsidRPr="004C06EF">
        <w:rPr>
          <w:rFonts w:eastAsia="仿宋_GB2312"/>
          <w:color w:val="000000"/>
          <w:sz w:val="32"/>
          <w:szCs w:val="32"/>
        </w:rPr>
        <w:t>，企业注册成立时间不超过三年。</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hint="eastAsia"/>
          <w:color w:val="000000"/>
          <w:sz w:val="32"/>
          <w:szCs w:val="32"/>
        </w:rPr>
        <w:t>高校人才</w:t>
      </w:r>
      <w:r w:rsidRPr="004C06EF">
        <w:rPr>
          <w:rFonts w:eastAsia="仿宋_GB2312"/>
          <w:color w:val="000000"/>
          <w:sz w:val="32"/>
          <w:szCs w:val="32"/>
        </w:rPr>
        <w:t>创新服务资助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）申报人为已取得副高级及以上职称或取得硕士以上学</w:t>
      </w:r>
      <w:r w:rsidRPr="004C06EF">
        <w:rPr>
          <w:rFonts w:eastAsia="仿宋_GB2312"/>
          <w:color w:val="000000"/>
          <w:sz w:val="32"/>
          <w:szCs w:val="32"/>
        </w:rPr>
        <w:lastRenderedPageBreak/>
        <w:t>位的在蓉高校教师。</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）高校教师服务企业经所在单位同意，且担任在蓉企业技术负责人，与相关企业的合作时间在两年以上。</w:t>
      </w:r>
    </w:p>
    <w:p w:rsidR="009F227B" w:rsidRPr="004C06EF" w:rsidRDefault="009F227B" w:rsidP="009F227B">
      <w:pPr>
        <w:spacing w:line="560" w:lineRule="exact"/>
        <w:ind w:firstLineChars="200" w:firstLine="640"/>
        <w:rPr>
          <w:rFonts w:eastAsia="楷体_GB2312"/>
          <w:color w:val="000000"/>
          <w:sz w:val="32"/>
          <w:szCs w:val="32"/>
        </w:rPr>
      </w:pPr>
      <w:r w:rsidRPr="004C06EF">
        <w:rPr>
          <w:rFonts w:eastAsia="楷体_GB2312"/>
          <w:color w:val="000000"/>
          <w:sz w:val="32"/>
          <w:szCs w:val="32"/>
        </w:rPr>
        <w:t>（三）市校企联合培养战略性新兴产业领域在职博（硕）士资助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．申报人为我市企业在职人员；</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．攻读的专业领域及研究方向在市科技局确定的支持范围内；</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3</w:t>
      </w:r>
      <w:r w:rsidRPr="004C06EF">
        <w:rPr>
          <w:rFonts w:eastAsia="仿宋_GB2312"/>
          <w:color w:val="000000"/>
          <w:sz w:val="32"/>
          <w:szCs w:val="32"/>
        </w:rPr>
        <w:t>．申报人与所在企业签定有培养服务协议，并承诺取得工程博（硕）士学位后在企业的服务年限原则上不低于三年。</w:t>
      </w:r>
    </w:p>
    <w:p w:rsidR="009F227B" w:rsidRPr="004C06EF" w:rsidRDefault="009F227B" w:rsidP="009F227B">
      <w:pPr>
        <w:spacing w:line="560" w:lineRule="exact"/>
        <w:ind w:firstLineChars="200" w:firstLine="640"/>
        <w:rPr>
          <w:rFonts w:eastAsia="黑体"/>
          <w:color w:val="000000"/>
          <w:sz w:val="32"/>
          <w:szCs w:val="32"/>
        </w:rPr>
      </w:pPr>
      <w:r w:rsidRPr="004C06EF">
        <w:rPr>
          <w:rFonts w:eastAsia="黑体"/>
          <w:color w:val="000000"/>
          <w:sz w:val="32"/>
          <w:szCs w:val="32"/>
        </w:rPr>
        <w:t>四、申报材料</w:t>
      </w:r>
    </w:p>
    <w:p w:rsidR="009F227B" w:rsidRPr="004C06EF" w:rsidRDefault="009F227B" w:rsidP="009F227B">
      <w:pPr>
        <w:spacing w:line="560" w:lineRule="exact"/>
        <w:ind w:firstLineChars="200" w:firstLine="640"/>
        <w:rPr>
          <w:rFonts w:eastAsia="楷体_GB2312"/>
          <w:color w:val="000000"/>
          <w:sz w:val="32"/>
          <w:szCs w:val="32"/>
        </w:rPr>
      </w:pPr>
      <w:r w:rsidRPr="004C06EF">
        <w:rPr>
          <w:rFonts w:eastAsia="楷体_GB2312"/>
          <w:color w:val="000000"/>
          <w:sz w:val="32"/>
          <w:szCs w:val="32"/>
        </w:rPr>
        <w:t>（一）高层次创新创业人才研发经费资助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．成都市科技人才创新创业资助申报表；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．附件材料：</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）申报人有效身份证明、学历学位证书、职称及职务证明；</w:t>
      </w:r>
    </w:p>
    <w:p w:rsidR="009F227B" w:rsidRPr="004C06EF" w:rsidRDefault="009F227B" w:rsidP="009F227B">
      <w:pPr>
        <w:spacing w:line="560" w:lineRule="exact"/>
        <w:ind w:firstLineChars="200" w:firstLine="640"/>
        <w:rPr>
          <w:rFonts w:eastAsia="仿宋_GB2312" w:hint="eastAsia"/>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）创办企业证明材料</w:t>
      </w:r>
      <w:r w:rsidRPr="004C06EF">
        <w:rPr>
          <w:rFonts w:eastAsia="仿宋_GB2312" w:hint="eastAsia"/>
          <w:color w:val="000000"/>
          <w:sz w:val="32"/>
          <w:szCs w:val="32"/>
        </w:rPr>
        <w:t>复印件</w:t>
      </w:r>
      <w:r w:rsidRPr="004C06EF">
        <w:rPr>
          <w:rFonts w:eastAsia="仿宋_GB2312"/>
          <w:color w:val="000000"/>
          <w:sz w:val="32"/>
          <w:szCs w:val="32"/>
        </w:rPr>
        <w:t>（</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营业执照、验资报告、公司章程及股权构成、税务登记证、组织机构代码证、上年度财务报表等）；</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3</w:t>
      </w:r>
      <w:r w:rsidRPr="004C06EF">
        <w:rPr>
          <w:rFonts w:eastAsia="仿宋_GB2312"/>
          <w:color w:val="000000"/>
          <w:sz w:val="32"/>
          <w:szCs w:val="32"/>
        </w:rPr>
        <w:t>）主要科技成果证明材料</w:t>
      </w:r>
      <w:r w:rsidRPr="004C06EF">
        <w:rPr>
          <w:rFonts w:eastAsia="仿宋_GB2312" w:hint="eastAsia"/>
          <w:color w:val="000000"/>
          <w:sz w:val="32"/>
          <w:szCs w:val="32"/>
        </w:rPr>
        <w:t>复印件</w:t>
      </w:r>
      <w:r w:rsidRPr="004C06EF">
        <w:rPr>
          <w:rFonts w:eastAsia="仿宋_GB2312"/>
          <w:color w:val="000000"/>
          <w:sz w:val="32"/>
          <w:szCs w:val="32"/>
        </w:rPr>
        <w:t>（授权专利证书、产品证书及相关权威部门检测报告、科技成果鉴定或科技成果评价报告、代表性论著、已立项的各级科技计划项目、已获得的各级科</w:t>
      </w:r>
      <w:r w:rsidRPr="004C06EF">
        <w:rPr>
          <w:rFonts w:eastAsia="仿宋_GB2312"/>
          <w:color w:val="000000"/>
          <w:sz w:val="32"/>
          <w:szCs w:val="32"/>
        </w:rPr>
        <w:lastRenderedPageBreak/>
        <w:t>技奖励等）</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hint="eastAsia"/>
          <w:color w:val="000000"/>
          <w:sz w:val="32"/>
          <w:szCs w:val="32"/>
        </w:rPr>
        <w:t>（</w:t>
      </w:r>
      <w:r w:rsidRPr="004C06EF">
        <w:rPr>
          <w:rFonts w:hint="eastAsia"/>
          <w:color w:val="000000"/>
          <w:sz w:val="32"/>
          <w:szCs w:val="32"/>
        </w:rPr>
        <w:t>4</w:t>
      </w:r>
      <w:r w:rsidRPr="004C06EF">
        <w:rPr>
          <w:rFonts w:hint="eastAsia"/>
          <w:color w:val="000000"/>
          <w:sz w:val="32"/>
          <w:szCs w:val="32"/>
        </w:rPr>
        <w:t>）</w:t>
      </w:r>
      <w:r w:rsidRPr="004C06EF">
        <w:rPr>
          <w:rFonts w:eastAsia="仿宋_GB2312" w:hint="eastAsia"/>
          <w:color w:val="000000"/>
          <w:sz w:val="32"/>
          <w:szCs w:val="32"/>
        </w:rPr>
        <w:t>创办企业《企业科技项目情况表》、《企业科技活动情况表》；经税务部门审核的研究开发费用税前加计扣除《企业所得税优惠备案表》（据实提供）；</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5</w:t>
      </w:r>
      <w:r w:rsidRPr="004C06EF">
        <w:rPr>
          <w:rFonts w:eastAsia="仿宋_GB2312"/>
          <w:color w:val="000000"/>
          <w:sz w:val="32"/>
          <w:szCs w:val="32"/>
        </w:rPr>
        <w:t>）创新创业项目有关情况及其他相关资料。</w:t>
      </w:r>
      <w:r w:rsidRPr="004C06EF">
        <w:rPr>
          <w:rFonts w:eastAsia="仿宋_GB2312" w:hint="eastAsia"/>
          <w:color w:val="000000"/>
          <w:sz w:val="32"/>
          <w:szCs w:val="32"/>
        </w:rPr>
        <w:t>（据实提供）</w:t>
      </w:r>
    </w:p>
    <w:p w:rsidR="009F227B" w:rsidRPr="004C06EF" w:rsidRDefault="009F227B" w:rsidP="009F227B">
      <w:pPr>
        <w:spacing w:line="560" w:lineRule="exact"/>
        <w:ind w:firstLineChars="200" w:firstLine="640"/>
        <w:rPr>
          <w:rFonts w:eastAsia="楷体_GB2312"/>
          <w:color w:val="000000"/>
          <w:sz w:val="32"/>
          <w:szCs w:val="32"/>
        </w:rPr>
      </w:pPr>
      <w:r w:rsidRPr="004C06EF">
        <w:rPr>
          <w:rFonts w:eastAsia="楷体_GB2312"/>
          <w:color w:val="000000"/>
          <w:sz w:val="32"/>
          <w:szCs w:val="32"/>
        </w:rPr>
        <w:t>（二）高校院所创新创业人才资助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w:t>
      </w:r>
      <w:r w:rsidRPr="004C06EF">
        <w:rPr>
          <w:rFonts w:eastAsia="仿宋_GB2312" w:hint="eastAsia"/>
          <w:color w:val="000000"/>
          <w:sz w:val="32"/>
          <w:szCs w:val="32"/>
        </w:rPr>
        <w:t>高校院所人才</w:t>
      </w:r>
      <w:r w:rsidRPr="004C06EF">
        <w:rPr>
          <w:rFonts w:eastAsia="仿宋_GB2312"/>
          <w:color w:val="000000"/>
          <w:sz w:val="32"/>
          <w:szCs w:val="32"/>
        </w:rPr>
        <w:t>创业资助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）成都市科技人才创新创业资助申报表；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）附件材料：</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①</w:t>
      </w:r>
      <w:r w:rsidRPr="004C06EF">
        <w:rPr>
          <w:rFonts w:eastAsia="仿宋_GB2312"/>
          <w:color w:val="000000"/>
          <w:sz w:val="32"/>
          <w:szCs w:val="32"/>
        </w:rPr>
        <w:t>申报人有效身份证明、学历学位证书、职称及职务证明；</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②</w:t>
      </w:r>
      <w:r w:rsidRPr="004C06EF">
        <w:rPr>
          <w:rFonts w:eastAsia="仿宋_GB2312"/>
          <w:color w:val="000000"/>
          <w:sz w:val="32"/>
          <w:szCs w:val="32"/>
        </w:rPr>
        <w:t>创办企业证明材料</w:t>
      </w:r>
      <w:r w:rsidRPr="004C06EF">
        <w:rPr>
          <w:rFonts w:eastAsia="仿宋_GB2312" w:hint="eastAsia"/>
          <w:color w:val="000000"/>
          <w:sz w:val="32"/>
          <w:szCs w:val="32"/>
        </w:rPr>
        <w:t>复印件</w:t>
      </w:r>
      <w:r w:rsidRPr="004C06EF">
        <w:rPr>
          <w:rFonts w:eastAsia="仿宋_GB2312"/>
          <w:color w:val="000000"/>
          <w:sz w:val="32"/>
          <w:szCs w:val="32"/>
        </w:rPr>
        <w:t>（</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营业执照、验资报告、公司章程及股权构成、税务登记证、组织机构代码证、上年度财务报表等）；</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③</w:t>
      </w:r>
      <w:r w:rsidRPr="004C06EF">
        <w:rPr>
          <w:rFonts w:eastAsia="仿宋_GB2312"/>
          <w:color w:val="000000"/>
          <w:sz w:val="32"/>
          <w:szCs w:val="32"/>
        </w:rPr>
        <w:t>主要科技成果证明材料</w:t>
      </w:r>
      <w:r w:rsidRPr="004C06EF">
        <w:rPr>
          <w:rFonts w:eastAsia="仿宋_GB2312" w:hint="eastAsia"/>
          <w:color w:val="000000"/>
          <w:sz w:val="32"/>
          <w:szCs w:val="32"/>
        </w:rPr>
        <w:t>复印件</w:t>
      </w:r>
      <w:r w:rsidRPr="004C06EF">
        <w:rPr>
          <w:rFonts w:eastAsia="仿宋_GB2312"/>
          <w:color w:val="000000"/>
          <w:sz w:val="32"/>
          <w:szCs w:val="32"/>
        </w:rPr>
        <w:t>（授权专利证书、产品证书及相关权威部门检测报告、科技成果鉴定或科技成果评价报告、代表性论著、已立项的各级科技计划项目、已获得的各级科技奖励等）</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④</w:t>
      </w:r>
      <w:r w:rsidRPr="004C06EF">
        <w:rPr>
          <w:rFonts w:eastAsia="仿宋_GB2312" w:hint="eastAsia"/>
          <w:color w:val="000000"/>
          <w:sz w:val="32"/>
          <w:szCs w:val="32"/>
        </w:rPr>
        <w:t>创办企业《企业科技项目情况表》、《企业科技活动情况表》；经税务部门审核的研究开发费用税前加计扣除《企业所得税优惠备案表》（据实提供）；</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hint="eastAsia"/>
          <w:color w:val="000000"/>
          <w:sz w:val="32"/>
          <w:szCs w:val="32"/>
        </w:rPr>
        <w:t>⑤</w:t>
      </w:r>
      <w:r w:rsidRPr="004C06EF">
        <w:rPr>
          <w:rFonts w:eastAsia="仿宋_GB2312"/>
          <w:color w:val="000000"/>
          <w:sz w:val="32"/>
          <w:szCs w:val="32"/>
        </w:rPr>
        <w:t>创新创业项目有关情况及其他相关资料。</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hint="eastAsia"/>
          <w:color w:val="000000"/>
          <w:sz w:val="32"/>
          <w:szCs w:val="32"/>
        </w:rPr>
        <w:t>高校人才</w:t>
      </w:r>
      <w:r w:rsidRPr="004C06EF">
        <w:rPr>
          <w:rFonts w:eastAsia="仿宋_GB2312"/>
          <w:color w:val="000000"/>
          <w:sz w:val="32"/>
          <w:szCs w:val="32"/>
        </w:rPr>
        <w:t>创新服务资助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lastRenderedPageBreak/>
        <w:t>（</w:t>
      </w:r>
      <w:r w:rsidRPr="004C06EF">
        <w:rPr>
          <w:rFonts w:eastAsia="仿宋_GB2312"/>
          <w:color w:val="000000"/>
          <w:sz w:val="32"/>
          <w:szCs w:val="32"/>
        </w:rPr>
        <w:t>1</w:t>
      </w:r>
      <w:r w:rsidRPr="004C06EF">
        <w:rPr>
          <w:rFonts w:eastAsia="仿宋_GB2312"/>
          <w:color w:val="000000"/>
          <w:sz w:val="32"/>
          <w:szCs w:val="32"/>
        </w:rPr>
        <w:t>）成都市科技人才创新创业资助申报表；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）附件材料：</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①</w:t>
      </w:r>
      <w:r w:rsidRPr="004C06EF">
        <w:rPr>
          <w:rFonts w:eastAsia="仿宋_GB2312"/>
          <w:color w:val="000000"/>
          <w:sz w:val="32"/>
          <w:szCs w:val="32"/>
        </w:rPr>
        <w:t>申报人有效身份证明、学历学位证书、职称及职务证明；</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②</w:t>
      </w:r>
      <w:r w:rsidRPr="004C06EF">
        <w:rPr>
          <w:rFonts w:eastAsia="仿宋_GB2312"/>
          <w:color w:val="000000"/>
          <w:sz w:val="32"/>
          <w:szCs w:val="32"/>
        </w:rPr>
        <w:t>服务企业证明材料复印件（</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营业执照、税务登记证、组织机构代码证）；</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③</w:t>
      </w:r>
      <w:r w:rsidRPr="004C06EF">
        <w:rPr>
          <w:rFonts w:eastAsia="仿宋_GB2312"/>
          <w:color w:val="000000"/>
          <w:sz w:val="32"/>
          <w:szCs w:val="32"/>
        </w:rPr>
        <w:t>创新服务证明材料复印件（申报人所在高校相关机构同意或委派其服务企业的证明材料、企业聘书或合作协议、服务企业期间获得的授权发明专利和省级以上科技成果鉴定证书、联合承担的各级科技项目、联合获得的各级科技奖励等）</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④</w:t>
      </w:r>
      <w:r w:rsidRPr="004C06EF">
        <w:rPr>
          <w:rFonts w:eastAsia="仿宋_GB2312"/>
          <w:color w:val="000000"/>
          <w:sz w:val="32"/>
          <w:szCs w:val="32"/>
        </w:rPr>
        <w:t>其他相关资料。</w:t>
      </w:r>
    </w:p>
    <w:p w:rsidR="009F227B" w:rsidRPr="004C06EF" w:rsidRDefault="009F227B" w:rsidP="009F227B">
      <w:pPr>
        <w:spacing w:line="560" w:lineRule="exact"/>
        <w:ind w:firstLineChars="200" w:firstLine="640"/>
        <w:rPr>
          <w:rFonts w:eastAsia="楷体_GB2312"/>
          <w:color w:val="000000"/>
          <w:sz w:val="32"/>
          <w:szCs w:val="32"/>
        </w:rPr>
      </w:pPr>
      <w:r w:rsidRPr="004C06EF">
        <w:rPr>
          <w:rFonts w:eastAsia="楷体_GB2312"/>
          <w:color w:val="000000"/>
          <w:sz w:val="32"/>
          <w:szCs w:val="32"/>
        </w:rPr>
        <w:t>（三）市校企联合培养战略性新兴产业领域在职博（硕）士资助</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．市校企联合培养战略性新兴产业领域在职工程博（硕）士资助申报表；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．附件材料：</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）参与</w:t>
      </w:r>
      <w:r w:rsidRPr="004C06EF">
        <w:rPr>
          <w:rFonts w:eastAsia="仿宋_GB2312" w:hint="eastAsia"/>
          <w:color w:val="000000"/>
          <w:sz w:val="32"/>
          <w:szCs w:val="32"/>
        </w:rPr>
        <w:t>“</w:t>
      </w:r>
      <w:r w:rsidRPr="004C06EF">
        <w:rPr>
          <w:rFonts w:eastAsia="仿宋_GB2312"/>
          <w:color w:val="000000"/>
          <w:sz w:val="32"/>
          <w:szCs w:val="32"/>
        </w:rPr>
        <w:t>联合培养计划</w:t>
      </w:r>
      <w:r w:rsidRPr="004C06EF">
        <w:rPr>
          <w:rFonts w:eastAsia="仿宋_GB2312" w:hint="eastAsia"/>
          <w:color w:val="000000"/>
          <w:sz w:val="32"/>
          <w:szCs w:val="32"/>
        </w:rPr>
        <w:t>”</w:t>
      </w:r>
      <w:r w:rsidRPr="004C06EF">
        <w:rPr>
          <w:rFonts w:eastAsia="仿宋_GB2312"/>
          <w:color w:val="000000"/>
          <w:sz w:val="32"/>
          <w:szCs w:val="32"/>
        </w:rPr>
        <w:t>的高校工程博（硕）士录取通知书复印件；</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）攻读工程博（硕）士学位学费缴费凭证复印件；</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申请人与所在企业签定的培养服务协议复印件。协议应明确企业和个人在战略性新兴产业领域工程博（硕）士培养中的权利和义务，包括企业提供必要的培养条件、申请人取得工程博（硕）士学位后在企业的服务年限等；</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lastRenderedPageBreak/>
        <w:t>（</w:t>
      </w:r>
      <w:r w:rsidRPr="004C06EF">
        <w:rPr>
          <w:rFonts w:eastAsia="仿宋_GB2312"/>
          <w:color w:val="000000"/>
          <w:sz w:val="32"/>
          <w:szCs w:val="32"/>
        </w:rPr>
        <w:t>4</w:t>
      </w:r>
      <w:r w:rsidRPr="004C06EF">
        <w:rPr>
          <w:rFonts w:eastAsia="仿宋_GB2312"/>
          <w:color w:val="000000"/>
          <w:sz w:val="32"/>
          <w:szCs w:val="32"/>
        </w:rPr>
        <w:t>）申请人身份证复印件；</w:t>
      </w:r>
    </w:p>
    <w:p w:rsidR="009F227B" w:rsidRPr="004C06EF" w:rsidRDefault="009F227B" w:rsidP="009F227B">
      <w:pPr>
        <w:spacing w:line="560" w:lineRule="exact"/>
        <w:ind w:firstLineChars="200" w:firstLine="640"/>
        <w:rPr>
          <w:rFonts w:eastAsia="仿宋_GB2312"/>
          <w:color w:val="000000"/>
          <w:sz w:val="32"/>
          <w:szCs w:val="32"/>
        </w:rPr>
      </w:pPr>
      <w:bookmarkStart w:id="0" w:name="OLE_LINK1"/>
      <w:r w:rsidRPr="004C06EF">
        <w:rPr>
          <w:rFonts w:eastAsia="仿宋_GB2312"/>
          <w:color w:val="000000"/>
          <w:sz w:val="32"/>
          <w:szCs w:val="32"/>
        </w:rPr>
        <w:t>（</w:t>
      </w:r>
      <w:bookmarkEnd w:id="0"/>
      <w:r w:rsidRPr="004C06EF">
        <w:rPr>
          <w:rFonts w:eastAsia="仿宋_GB2312"/>
          <w:color w:val="000000"/>
          <w:sz w:val="32"/>
          <w:szCs w:val="32"/>
        </w:rPr>
        <w:t>5</w:t>
      </w:r>
      <w:r w:rsidRPr="004C06EF">
        <w:rPr>
          <w:rFonts w:eastAsia="仿宋_GB2312"/>
          <w:color w:val="000000"/>
          <w:sz w:val="32"/>
          <w:szCs w:val="32"/>
        </w:rPr>
        <w:t>）申请人建设银行储蓄卡复印件；</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6</w:t>
      </w:r>
      <w:r w:rsidRPr="004C06EF">
        <w:rPr>
          <w:rFonts w:eastAsia="仿宋_GB2312"/>
          <w:color w:val="000000"/>
          <w:sz w:val="32"/>
          <w:szCs w:val="32"/>
        </w:rPr>
        <w:t>）申请人所在企业与相关高校签订的人才联合培养协议或项目合作开发协议（非必备</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以上纸质材料一式一份，按顺序装订。申报时</w:t>
      </w:r>
      <w:r w:rsidRPr="004C06EF">
        <w:rPr>
          <w:rFonts w:eastAsia="仿宋_GB2312" w:hint="eastAsia"/>
          <w:color w:val="000000"/>
          <w:sz w:val="32"/>
          <w:szCs w:val="32"/>
        </w:rPr>
        <w:t>，需提供证明材料或复印件材料的</w:t>
      </w:r>
      <w:r w:rsidRPr="004C06EF">
        <w:rPr>
          <w:rFonts w:eastAsia="仿宋_GB2312"/>
          <w:color w:val="000000"/>
          <w:sz w:val="32"/>
          <w:szCs w:val="32"/>
        </w:rPr>
        <w:t>原件以备</w:t>
      </w:r>
      <w:r w:rsidRPr="004C06EF">
        <w:rPr>
          <w:rFonts w:eastAsia="仿宋_GB2312" w:hint="eastAsia"/>
          <w:color w:val="000000"/>
          <w:sz w:val="32"/>
          <w:szCs w:val="32"/>
        </w:rPr>
        <w:t>核查。</w:t>
      </w:r>
    </w:p>
    <w:p w:rsidR="009F227B" w:rsidRPr="004C06EF" w:rsidRDefault="009F227B" w:rsidP="009F227B">
      <w:pPr>
        <w:spacing w:line="560" w:lineRule="exact"/>
        <w:ind w:firstLineChars="200" w:firstLine="640"/>
        <w:rPr>
          <w:rFonts w:eastAsia="黑体"/>
          <w:color w:val="000000"/>
          <w:sz w:val="32"/>
          <w:szCs w:val="32"/>
        </w:rPr>
      </w:pPr>
      <w:r w:rsidRPr="004C06EF">
        <w:rPr>
          <w:rFonts w:eastAsia="黑体"/>
          <w:color w:val="000000"/>
          <w:sz w:val="32"/>
          <w:szCs w:val="32"/>
        </w:rPr>
        <w:t>五、申报时限及渠道</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项目实行常年申报、分批评审（审核），其中：高层次创新创业人才资助、高校院所人才创业资助项目的</w:t>
      </w:r>
      <w:r w:rsidRPr="004C06EF">
        <w:rPr>
          <w:rFonts w:eastAsia="仿宋_GB2312"/>
          <w:color w:val="000000"/>
          <w:kern w:val="0"/>
          <w:sz w:val="32"/>
          <w:szCs w:val="32"/>
        </w:rPr>
        <w:t>第一批评审节点为</w:t>
      </w:r>
      <w:smartTag w:uri="urn:schemas-microsoft-com:office:smarttags" w:element="chsdate">
        <w:smartTagPr>
          <w:attr w:name="Year" w:val="2015"/>
          <w:attr w:name="Month" w:val="11"/>
          <w:attr w:name="Day" w:val="10"/>
          <w:attr w:name="IsLunarDate" w:val="False"/>
          <w:attr w:name="IsROCDate" w:val="False"/>
        </w:smartTagPr>
        <w:r w:rsidRPr="004C06EF">
          <w:rPr>
            <w:rFonts w:eastAsia="仿宋_GB2312"/>
            <w:color w:val="000000"/>
            <w:kern w:val="0"/>
            <w:sz w:val="32"/>
            <w:szCs w:val="32"/>
          </w:rPr>
          <w:t>2015</w:t>
        </w:r>
        <w:r w:rsidRPr="004C06EF">
          <w:rPr>
            <w:rFonts w:eastAsia="仿宋_GB2312"/>
            <w:color w:val="000000"/>
            <w:kern w:val="0"/>
            <w:sz w:val="32"/>
            <w:szCs w:val="32"/>
          </w:rPr>
          <w:t>年</w:t>
        </w:r>
        <w:r w:rsidRPr="004C06EF">
          <w:rPr>
            <w:rFonts w:eastAsia="仿宋_GB2312" w:hint="eastAsia"/>
            <w:color w:val="000000"/>
            <w:kern w:val="0"/>
            <w:sz w:val="32"/>
            <w:szCs w:val="32"/>
          </w:rPr>
          <w:t>11</w:t>
        </w:r>
        <w:r w:rsidRPr="004C06EF">
          <w:rPr>
            <w:rFonts w:eastAsia="仿宋_GB2312"/>
            <w:color w:val="000000"/>
            <w:kern w:val="0"/>
            <w:sz w:val="32"/>
            <w:szCs w:val="32"/>
          </w:rPr>
          <w:t>月</w:t>
        </w:r>
        <w:r w:rsidRPr="004C06EF">
          <w:rPr>
            <w:rFonts w:eastAsia="仿宋_GB2312" w:hint="eastAsia"/>
            <w:color w:val="000000"/>
            <w:kern w:val="0"/>
            <w:sz w:val="32"/>
            <w:szCs w:val="32"/>
          </w:rPr>
          <w:t>10</w:t>
        </w:r>
        <w:r w:rsidRPr="004C06EF">
          <w:rPr>
            <w:rFonts w:eastAsia="仿宋_GB2312" w:hint="eastAsia"/>
            <w:color w:val="000000"/>
            <w:kern w:val="0"/>
            <w:sz w:val="32"/>
            <w:szCs w:val="32"/>
          </w:rPr>
          <w:t>日</w:t>
        </w:r>
      </w:smartTag>
      <w:r w:rsidRPr="004C06EF">
        <w:rPr>
          <w:rFonts w:eastAsia="仿宋_GB2312"/>
          <w:color w:val="000000"/>
          <w:kern w:val="0"/>
          <w:sz w:val="32"/>
          <w:szCs w:val="32"/>
        </w:rPr>
        <w:t>，评审节点后申报的项目纳入下一批或次年评审范围；</w:t>
      </w:r>
      <w:r w:rsidRPr="004C06EF">
        <w:rPr>
          <w:rFonts w:eastAsia="仿宋_GB2312"/>
          <w:color w:val="000000"/>
          <w:sz w:val="32"/>
          <w:szCs w:val="32"/>
        </w:rPr>
        <w:t>博（硕）士资助项目在每年入学报到后三个月内申报。</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项目采取网上系统申报和纸质材料受理。</w:t>
      </w:r>
    </w:p>
    <w:p w:rsidR="009F227B" w:rsidRPr="004C06EF" w:rsidRDefault="009F227B" w:rsidP="009F227B">
      <w:pPr>
        <w:spacing w:line="560" w:lineRule="exact"/>
        <w:ind w:firstLineChars="200" w:firstLine="640"/>
        <w:rPr>
          <w:rFonts w:eastAsia="黑体"/>
          <w:color w:val="000000"/>
          <w:sz w:val="32"/>
          <w:szCs w:val="32"/>
        </w:rPr>
      </w:pPr>
      <w:r w:rsidRPr="004C06EF">
        <w:rPr>
          <w:rFonts w:eastAsia="黑体"/>
          <w:color w:val="000000"/>
          <w:sz w:val="32"/>
          <w:szCs w:val="32"/>
        </w:rPr>
        <w:t>六、联系方式</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受理部门：成都科技创新服务窗口</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受理地址：</w:t>
      </w:r>
      <w:r w:rsidRPr="004C06EF">
        <w:rPr>
          <w:rFonts w:eastAsia="仿宋_GB2312"/>
          <w:color w:val="000000"/>
          <w:kern w:val="0"/>
          <w:sz w:val="32"/>
          <w:szCs w:val="32"/>
        </w:rPr>
        <w:t>高新区锦城大道</w:t>
      </w:r>
      <w:r w:rsidRPr="004C06EF">
        <w:rPr>
          <w:rFonts w:eastAsia="仿宋_GB2312"/>
          <w:color w:val="000000"/>
          <w:kern w:val="0"/>
          <w:sz w:val="32"/>
          <w:szCs w:val="32"/>
        </w:rPr>
        <w:t>539</w:t>
      </w:r>
      <w:r w:rsidRPr="004C06EF">
        <w:rPr>
          <w:rFonts w:eastAsia="仿宋_GB2312"/>
          <w:color w:val="000000"/>
          <w:kern w:val="0"/>
          <w:sz w:val="32"/>
          <w:szCs w:val="32"/>
        </w:rPr>
        <w:t>号盈创动力大厦</w:t>
      </w:r>
      <w:r w:rsidRPr="004C06EF">
        <w:rPr>
          <w:rFonts w:eastAsia="仿宋_GB2312"/>
          <w:color w:val="000000"/>
          <w:kern w:val="0"/>
          <w:sz w:val="32"/>
          <w:szCs w:val="32"/>
        </w:rPr>
        <w:t>A</w:t>
      </w:r>
      <w:r w:rsidRPr="004C06EF">
        <w:rPr>
          <w:rFonts w:eastAsia="仿宋_GB2312"/>
          <w:color w:val="000000"/>
          <w:kern w:val="0"/>
          <w:sz w:val="32"/>
          <w:szCs w:val="32"/>
        </w:rPr>
        <w:t>座</w:t>
      </w:r>
      <w:r w:rsidRPr="004C06EF">
        <w:rPr>
          <w:rFonts w:eastAsia="仿宋_GB2312"/>
          <w:color w:val="000000"/>
          <w:kern w:val="0"/>
          <w:sz w:val="32"/>
          <w:szCs w:val="32"/>
        </w:rPr>
        <w:t>2</w:t>
      </w:r>
      <w:r w:rsidRPr="004C06EF">
        <w:rPr>
          <w:rFonts w:eastAsia="仿宋_GB2312"/>
          <w:color w:val="000000"/>
          <w:kern w:val="0"/>
          <w:sz w:val="32"/>
          <w:szCs w:val="32"/>
        </w:rPr>
        <w:t>楼</w:t>
      </w:r>
    </w:p>
    <w:p w:rsidR="009F227B" w:rsidRPr="004C06EF" w:rsidRDefault="009F227B" w:rsidP="009F227B">
      <w:pPr>
        <w:spacing w:line="560" w:lineRule="exact"/>
        <w:ind w:firstLineChars="200" w:firstLine="640"/>
        <w:rPr>
          <w:rFonts w:eastAsia="仿宋_GB2312"/>
          <w:color w:val="000000"/>
          <w:sz w:val="32"/>
          <w:szCs w:val="32"/>
        </w:rPr>
        <w:sectPr w:rsidR="009F227B" w:rsidRPr="004C06EF">
          <w:pgSz w:w="11906" w:h="16838"/>
          <w:pgMar w:top="2098" w:right="1531" w:bottom="1985" w:left="1531" w:header="851" w:footer="1418" w:gutter="0"/>
          <w:pgNumType w:fmt="numberInDash"/>
          <w:cols w:space="720"/>
          <w:docGrid w:type="lines" w:linePitch="312"/>
        </w:sectPr>
      </w:pPr>
      <w:r w:rsidRPr="004C06EF">
        <w:rPr>
          <w:rFonts w:eastAsia="仿宋_GB2312"/>
          <w:color w:val="000000"/>
          <w:sz w:val="32"/>
          <w:szCs w:val="32"/>
        </w:rPr>
        <w:t>咨询电话：</w:t>
      </w:r>
      <w:r w:rsidRPr="004C06EF">
        <w:rPr>
          <w:rFonts w:eastAsia="仿宋_GB2312"/>
          <w:color w:val="000000"/>
          <w:sz w:val="32"/>
          <w:szCs w:val="32"/>
        </w:rPr>
        <w:t>85104750</w:t>
      </w:r>
      <w:r w:rsidRPr="004C06EF">
        <w:rPr>
          <w:rFonts w:eastAsia="仿宋_GB2312"/>
          <w:color w:val="000000"/>
          <w:sz w:val="32"/>
          <w:szCs w:val="32"/>
        </w:rPr>
        <w:t>、</w:t>
      </w:r>
      <w:r w:rsidRPr="004C06EF">
        <w:rPr>
          <w:rFonts w:eastAsia="仿宋_GB2312"/>
          <w:color w:val="000000"/>
          <w:sz w:val="32"/>
          <w:szCs w:val="32"/>
        </w:rPr>
        <w:t>85104759</w:t>
      </w:r>
    </w:p>
    <w:p w:rsidR="009F227B" w:rsidRPr="004C06EF" w:rsidRDefault="009F227B" w:rsidP="009F227B">
      <w:pPr>
        <w:snapToGrid w:val="0"/>
        <w:spacing w:line="600" w:lineRule="exact"/>
        <w:rPr>
          <w:rFonts w:eastAsia="黑体"/>
          <w:bCs/>
          <w:color w:val="000000"/>
          <w:kern w:val="0"/>
          <w:sz w:val="32"/>
          <w:szCs w:val="32"/>
        </w:rPr>
      </w:pPr>
      <w:r w:rsidRPr="004C06EF">
        <w:rPr>
          <w:rFonts w:eastAsia="黑体"/>
          <w:bCs/>
          <w:color w:val="000000"/>
          <w:kern w:val="0"/>
          <w:sz w:val="32"/>
          <w:szCs w:val="32"/>
        </w:rPr>
        <w:lastRenderedPageBreak/>
        <w:t>指南</w:t>
      </w:r>
      <w:r w:rsidRPr="004C06EF">
        <w:rPr>
          <w:rFonts w:eastAsia="黑体" w:hint="eastAsia"/>
          <w:bCs/>
          <w:color w:val="000000"/>
          <w:kern w:val="0"/>
          <w:sz w:val="32"/>
          <w:szCs w:val="32"/>
        </w:rPr>
        <w:t>9</w:t>
      </w:r>
    </w:p>
    <w:p w:rsidR="009F227B" w:rsidRPr="004C06EF" w:rsidRDefault="009F227B" w:rsidP="009F227B">
      <w:pPr>
        <w:snapToGrid w:val="0"/>
        <w:spacing w:line="600" w:lineRule="exact"/>
        <w:ind w:firstLineChars="200" w:firstLine="640"/>
        <w:rPr>
          <w:rFonts w:eastAsia="仿宋_GB2312"/>
          <w:color w:val="000000"/>
          <w:kern w:val="0"/>
          <w:sz w:val="32"/>
          <w:szCs w:val="32"/>
        </w:rPr>
      </w:pPr>
    </w:p>
    <w:p w:rsidR="009F227B" w:rsidRPr="004C06EF" w:rsidRDefault="009F227B" w:rsidP="009F227B">
      <w:pPr>
        <w:snapToGrid w:val="0"/>
        <w:spacing w:line="560" w:lineRule="exact"/>
        <w:jc w:val="center"/>
        <w:rPr>
          <w:rFonts w:eastAsia="方正小标宋简体"/>
          <w:bCs/>
          <w:color w:val="000000"/>
          <w:kern w:val="0"/>
          <w:sz w:val="44"/>
          <w:szCs w:val="44"/>
        </w:rPr>
      </w:pPr>
      <w:r w:rsidRPr="004C06EF">
        <w:rPr>
          <w:rFonts w:eastAsia="方正小标宋简体"/>
          <w:bCs/>
          <w:color w:val="000000"/>
          <w:kern w:val="0"/>
          <w:sz w:val="44"/>
          <w:szCs w:val="44"/>
        </w:rPr>
        <w:t>科技金融资助申报指南</w:t>
      </w:r>
    </w:p>
    <w:p w:rsidR="009F227B" w:rsidRPr="004C06EF" w:rsidRDefault="009F227B" w:rsidP="009F227B">
      <w:pPr>
        <w:tabs>
          <w:tab w:val="left" w:pos="8100"/>
        </w:tabs>
        <w:snapToGrid w:val="0"/>
        <w:spacing w:line="560" w:lineRule="exact"/>
        <w:rPr>
          <w:b/>
          <w:bCs/>
          <w:color w:val="000000"/>
          <w:kern w:val="0"/>
          <w:szCs w:val="21"/>
        </w:rPr>
      </w:pPr>
    </w:p>
    <w:p w:rsidR="009F227B" w:rsidRPr="004C06EF" w:rsidRDefault="009F227B" w:rsidP="009F227B">
      <w:pPr>
        <w:snapToGrid w:val="0"/>
        <w:spacing w:line="560" w:lineRule="exact"/>
        <w:ind w:firstLineChars="200" w:firstLine="640"/>
        <w:rPr>
          <w:rFonts w:eastAsia="黑体"/>
          <w:color w:val="000000"/>
          <w:kern w:val="0"/>
          <w:sz w:val="32"/>
          <w:szCs w:val="32"/>
        </w:rPr>
      </w:pPr>
      <w:r w:rsidRPr="004C06EF">
        <w:rPr>
          <w:rFonts w:eastAsia="黑体"/>
          <w:color w:val="000000"/>
          <w:kern w:val="0"/>
          <w:sz w:val="32"/>
          <w:szCs w:val="32"/>
        </w:rPr>
        <w:t>一、资助</w:t>
      </w:r>
      <w:r w:rsidRPr="004C06EF">
        <w:rPr>
          <w:rFonts w:eastAsia="黑体" w:hint="eastAsia"/>
          <w:color w:val="000000"/>
          <w:kern w:val="0"/>
          <w:sz w:val="32"/>
          <w:szCs w:val="32"/>
        </w:rPr>
        <w:t>类别</w:t>
      </w:r>
      <w:r w:rsidRPr="004C06EF">
        <w:rPr>
          <w:rFonts w:eastAsia="黑体"/>
          <w:color w:val="000000"/>
          <w:kern w:val="0"/>
          <w:sz w:val="32"/>
          <w:szCs w:val="32"/>
        </w:rPr>
        <w:t>及额度</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t>（一）天使投资补助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．天使投资创业补助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对获得天使投资的种子期、初创期企业给予的一次性经费支持。</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补助额度：</w:t>
      </w:r>
      <w:r w:rsidRPr="004C06EF">
        <w:rPr>
          <w:rFonts w:eastAsia="仿宋_GB2312"/>
          <w:color w:val="000000"/>
          <w:sz w:val="32"/>
          <w:szCs w:val="32"/>
        </w:rPr>
        <w:t>给予企业所获投资额的</w:t>
      </w:r>
      <w:r w:rsidRPr="004C06EF">
        <w:rPr>
          <w:rFonts w:eastAsia="仿宋_GB2312"/>
          <w:color w:val="000000"/>
          <w:sz w:val="32"/>
          <w:szCs w:val="32"/>
        </w:rPr>
        <w:t>10%</w:t>
      </w:r>
      <w:r w:rsidRPr="004C06EF">
        <w:rPr>
          <w:rFonts w:eastAsia="仿宋_GB2312"/>
          <w:color w:val="000000"/>
          <w:sz w:val="32"/>
          <w:szCs w:val="32"/>
        </w:rPr>
        <w:t>、最高</w:t>
      </w:r>
      <w:r w:rsidRPr="004C06EF">
        <w:rPr>
          <w:rFonts w:eastAsia="仿宋_GB2312"/>
          <w:color w:val="000000"/>
          <w:sz w:val="32"/>
          <w:szCs w:val="32"/>
        </w:rPr>
        <w:t>100</w:t>
      </w:r>
      <w:r w:rsidRPr="004C06EF">
        <w:rPr>
          <w:rFonts w:eastAsia="仿宋_GB2312"/>
          <w:color w:val="000000"/>
          <w:sz w:val="32"/>
          <w:szCs w:val="32"/>
        </w:rPr>
        <w:t>万元的经费补助；对由创投机构投资和引进并入驻市级以上孵化载体的市外种子期、初创期企业，按投资额给予</w:t>
      </w:r>
      <w:r w:rsidRPr="004C06EF">
        <w:rPr>
          <w:rFonts w:eastAsia="仿宋_GB2312"/>
          <w:color w:val="000000"/>
          <w:sz w:val="32"/>
          <w:szCs w:val="32"/>
        </w:rPr>
        <w:t>10%</w:t>
      </w:r>
      <w:r w:rsidRPr="004C06EF">
        <w:rPr>
          <w:rFonts w:eastAsia="仿宋_GB2312"/>
          <w:color w:val="000000"/>
          <w:sz w:val="32"/>
          <w:szCs w:val="32"/>
        </w:rPr>
        <w:t>、最高</w:t>
      </w:r>
      <w:r w:rsidRPr="004C06EF">
        <w:rPr>
          <w:rFonts w:eastAsia="仿宋_GB2312"/>
          <w:color w:val="000000"/>
          <w:sz w:val="32"/>
          <w:szCs w:val="32"/>
        </w:rPr>
        <w:t>100</w:t>
      </w:r>
      <w:r w:rsidRPr="004C06EF">
        <w:rPr>
          <w:rFonts w:eastAsia="仿宋_GB2312"/>
          <w:color w:val="000000"/>
          <w:sz w:val="32"/>
          <w:szCs w:val="32"/>
        </w:rPr>
        <w:t>万元的创业补助。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．天使投资者个人所得税补贴</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对天使投资人或风险投资基金管理人对种子期、初创期企业投资额相对应的个人收入所产生的个人所得税给予的补贴支持。</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补贴额度：</w:t>
      </w:r>
      <w:r w:rsidRPr="004C06EF">
        <w:rPr>
          <w:rFonts w:eastAsia="仿宋_GB2312"/>
          <w:color w:val="000000"/>
          <w:sz w:val="32"/>
          <w:szCs w:val="32"/>
        </w:rPr>
        <w:t>按其个人投资额相对应的个人收入所产生的个人所得税的市级地方留存部分给予补贴。</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t>（二）债权融资补助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．信用评级补助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为支持我市科技企业增强企业信用意识，推进信用体系建设，对其参与信用评级给予经费支持。</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lastRenderedPageBreak/>
        <w:t>补助额度：</w:t>
      </w:r>
      <w:r w:rsidRPr="004C06EF">
        <w:rPr>
          <w:rFonts w:eastAsia="仿宋_GB2312"/>
          <w:color w:val="000000"/>
          <w:sz w:val="32"/>
          <w:szCs w:val="32"/>
        </w:rPr>
        <w:t>给予企业实际发生信用评级费用的</w:t>
      </w:r>
      <w:r w:rsidRPr="004C06EF">
        <w:rPr>
          <w:rFonts w:eastAsia="仿宋_GB2312"/>
          <w:color w:val="000000"/>
          <w:sz w:val="32"/>
          <w:szCs w:val="32"/>
        </w:rPr>
        <w:t>50%</w:t>
      </w:r>
      <w:r w:rsidRPr="004C06EF">
        <w:rPr>
          <w:rFonts w:eastAsia="仿宋_GB2312"/>
          <w:color w:val="000000"/>
          <w:sz w:val="32"/>
          <w:szCs w:val="32"/>
        </w:rPr>
        <w:t>、每户每年补助总额最高</w:t>
      </w:r>
      <w:r w:rsidRPr="004C06EF">
        <w:rPr>
          <w:rFonts w:eastAsia="仿宋_GB2312"/>
          <w:color w:val="000000"/>
          <w:sz w:val="32"/>
          <w:szCs w:val="32"/>
        </w:rPr>
        <w:t>5</w:t>
      </w:r>
      <w:r w:rsidRPr="004C06EF">
        <w:rPr>
          <w:rFonts w:eastAsia="仿宋_GB2312"/>
          <w:color w:val="000000"/>
          <w:sz w:val="32"/>
          <w:szCs w:val="32"/>
        </w:rPr>
        <w:t>万元的经费补助。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．担保费补助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为支持我市科技企业通过社会融资性担保机构获得银行信用贷款、股权质押贷款、知识产权质押贷款，对其发生的担保费用给予经费支持。</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补助额度：</w:t>
      </w:r>
      <w:r w:rsidRPr="004C06EF">
        <w:rPr>
          <w:rFonts w:eastAsia="仿宋_GB2312"/>
          <w:color w:val="000000"/>
          <w:sz w:val="32"/>
          <w:szCs w:val="32"/>
        </w:rPr>
        <w:t>给予企业实际发生担保费用</w:t>
      </w:r>
      <w:r w:rsidRPr="004C06EF">
        <w:rPr>
          <w:rFonts w:eastAsia="仿宋_GB2312"/>
          <w:color w:val="000000"/>
          <w:sz w:val="32"/>
          <w:szCs w:val="32"/>
        </w:rPr>
        <w:t>50%</w:t>
      </w:r>
      <w:r w:rsidRPr="004C06EF">
        <w:rPr>
          <w:rFonts w:eastAsia="仿宋_GB2312"/>
          <w:color w:val="000000"/>
          <w:sz w:val="32"/>
          <w:szCs w:val="32"/>
        </w:rPr>
        <w:t>、每户每年补助总额最高</w:t>
      </w:r>
      <w:r w:rsidRPr="004C06EF">
        <w:rPr>
          <w:rFonts w:eastAsia="仿宋_GB2312"/>
          <w:color w:val="000000"/>
          <w:sz w:val="32"/>
          <w:szCs w:val="32"/>
        </w:rPr>
        <w:t>20</w:t>
      </w:r>
      <w:r w:rsidRPr="004C06EF">
        <w:rPr>
          <w:rFonts w:eastAsia="仿宋_GB2312"/>
          <w:color w:val="000000"/>
          <w:sz w:val="32"/>
          <w:szCs w:val="32"/>
        </w:rPr>
        <w:t>万元的经费补助。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3</w:t>
      </w:r>
      <w:r w:rsidRPr="004C06EF">
        <w:rPr>
          <w:rFonts w:eastAsia="仿宋_GB2312"/>
          <w:color w:val="000000"/>
          <w:sz w:val="32"/>
          <w:szCs w:val="32"/>
        </w:rPr>
        <w:t>．贷款利息补助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为支持我市科技企业通过信用、股权质押、知识产权质押获得银行贷款，对其发生的贷款利息给予经费支持。</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补助额度：</w:t>
      </w:r>
      <w:r w:rsidRPr="004C06EF">
        <w:rPr>
          <w:rFonts w:eastAsia="仿宋_GB2312"/>
          <w:color w:val="000000"/>
          <w:sz w:val="32"/>
          <w:szCs w:val="32"/>
        </w:rPr>
        <w:t>给予企业按同期人民银行贷款基准利率计算实际发生的利息额的</w:t>
      </w:r>
      <w:r w:rsidRPr="004C06EF">
        <w:rPr>
          <w:rFonts w:eastAsia="仿宋_GB2312"/>
          <w:color w:val="000000"/>
          <w:sz w:val="32"/>
          <w:szCs w:val="32"/>
        </w:rPr>
        <w:t>30%</w:t>
      </w:r>
      <w:r w:rsidRPr="004C06EF">
        <w:rPr>
          <w:rFonts w:eastAsia="仿宋_GB2312"/>
          <w:color w:val="000000"/>
          <w:sz w:val="32"/>
          <w:szCs w:val="32"/>
        </w:rPr>
        <w:t>、每户每年补助总额最高</w:t>
      </w:r>
      <w:r w:rsidRPr="004C06EF">
        <w:rPr>
          <w:rFonts w:eastAsia="仿宋_GB2312"/>
          <w:color w:val="000000"/>
          <w:sz w:val="32"/>
          <w:szCs w:val="32"/>
        </w:rPr>
        <w:t>50</w:t>
      </w:r>
      <w:r w:rsidRPr="004C06EF">
        <w:rPr>
          <w:rFonts w:eastAsia="仿宋_GB2312"/>
          <w:color w:val="000000"/>
          <w:sz w:val="32"/>
          <w:szCs w:val="32"/>
        </w:rPr>
        <w:t>万元的经费补助。</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t>（三）全国中小企业股份转让系统挂牌补贴</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对申请在</w:t>
      </w:r>
      <w:r w:rsidRPr="004C06EF">
        <w:rPr>
          <w:rFonts w:eastAsia="仿宋_GB2312" w:hint="eastAsia"/>
          <w:color w:val="000000"/>
          <w:sz w:val="32"/>
          <w:szCs w:val="32"/>
        </w:rPr>
        <w:t>“</w:t>
      </w:r>
      <w:r w:rsidRPr="004C06EF">
        <w:rPr>
          <w:rFonts w:eastAsia="仿宋_GB2312"/>
          <w:color w:val="000000"/>
          <w:sz w:val="32"/>
          <w:szCs w:val="32"/>
        </w:rPr>
        <w:t>全国中小企业股份转让系统</w:t>
      </w:r>
      <w:r w:rsidRPr="004C06EF">
        <w:rPr>
          <w:rFonts w:eastAsia="仿宋_GB2312" w:hint="eastAsia"/>
          <w:color w:val="000000"/>
          <w:sz w:val="32"/>
          <w:szCs w:val="32"/>
        </w:rPr>
        <w:t>”</w:t>
      </w:r>
      <w:r w:rsidRPr="004C06EF">
        <w:rPr>
          <w:rFonts w:eastAsia="仿宋_GB2312"/>
          <w:color w:val="000000"/>
          <w:sz w:val="32"/>
          <w:szCs w:val="32"/>
        </w:rPr>
        <w:t>挂牌上市的中小企业给予经费支持。</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补贴额度：对计划申请挂牌上市的企业给予</w:t>
      </w:r>
      <w:r w:rsidRPr="004C06EF">
        <w:rPr>
          <w:rFonts w:eastAsia="仿宋_GB2312" w:hint="eastAsia"/>
          <w:color w:val="000000"/>
          <w:sz w:val="32"/>
          <w:szCs w:val="32"/>
        </w:rPr>
        <w:t>50</w:t>
      </w:r>
      <w:r w:rsidRPr="004C06EF">
        <w:rPr>
          <w:rFonts w:eastAsia="仿宋_GB2312" w:hint="eastAsia"/>
          <w:color w:val="000000"/>
          <w:sz w:val="32"/>
          <w:szCs w:val="32"/>
        </w:rPr>
        <w:t>万元经费补贴，</w:t>
      </w:r>
      <w:r w:rsidRPr="004C06EF">
        <w:rPr>
          <w:rFonts w:eastAsia="仿宋_GB2312"/>
          <w:color w:val="000000"/>
          <w:sz w:val="32"/>
          <w:szCs w:val="32"/>
        </w:rPr>
        <w:t>采取分阶段拨付：经</w:t>
      </w:r>
      <w:r w:rsidRPr="004C06EF">
        <w:rPr>
          <w:rFonts w:eastAsia="仿宋_GB2312" w:hint="eastAsia"/>
          <w:color w:val="000000"/>
          <w:sz w:val="32"/>
          <w:szCs w:val="32"/>
        </w:rPr>
        <w:t>“</w:t>
      </w:r>
      <w:r w:rsidRPr="004C06EF">
        <w:rPr>
          <w:rFonts w:eastAsia="仿宋_GB2312"/>
          <w:color w:val="000000"/>
          <w:sz w:val="32"/>
          <w:szCs w:val="32"/>
        </w:rPr>
        <w:t>全国中小企业股份转让系统</w:t>
      </w:r>
      <w:r w:rsidRPr="004C06EF">
        <w:rPr>
          <w:rFonts w:eastAsia="仿宋_GB2312" w:hint="eastAsia"/>
          <w:color w:val="000000"/>
          <w:sz w:val="32"/>
          <w:szCs w:val="32"/>
        </w:rPr>
        <w:t>”</w:t>
      </w:r>
      <w:r w:rsidRPr="004C06EF">
        <w:rPr>
          <w:rFonts w:eastAsia="仿宋_GB2312"/>
          <w:color w:val="000000"/>
          <w:sz w:val="32"/>
          <w:szCs w:val="32"/>
        </w:rPr>
        <w:t>合格证券机构辅导，完成股份制改造并完成工商变更的，对其发生的股改费用给予</w:t>
      </w:r>
      <w:r w:rsidRPr="004C06EF">
        <w:rPr>
          <w:rFonts w:eastAsia="仿宋_GB2312"/>
          <w:color w:val="000000"/>
          <w:sz w:val="32"/>
          <w:szCs w:val="32"/>
        </w:rPr>
        <w:t>20</w:t>
      </w:r>
      <w:r w:rsidRPr="004C06EF">
        <w:rPr>
          <w:rFonts w:eastAsia="仿宋_GB2312"/>
          <w:color w:val="000000"/>
          <w:sz w:val="32"/>
          <w:szCs w:val="32"/>
        </w:rPr>
        <w:t>万元的经费补贴；实现成功挂牌上市的，对其发生的挂牌费用给予</w:t>
      </w:r>
      <w:r w:rsidRPr="004C06EF">
        <w:rPr>
          <w:rFonts w:eastAsia="仿宋_GB2312"/>
          <w:color w:val="000000"/>
          <w:sz w:val="32"/>
          <w:szCs w:val="32"/>
        </w:rPr>
        <w:t>30</w:t>
      </w:r>
      <w:r w:rsidRPr="004C06EF">
        <w:rPr>
          <w:rFonts w:eastAsia="仿宋_GB2312"/>
          <w:color w:val="000000"/>
          <w:sz w:val="32"/>
          <w:szCs w:val="32"/>
        </w:rPr>
        <w:t>万元的经费补贴。</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lastRenderedPageBreak/>
        <w:t>（四）科技与专利保险补贴</w:t>
      </w:r>
    </w:p>
    <w:p w:rsidR="009F227B" w:rsidRPr="004C06EF" w:rsidRDefault="009F227B" w:rsidP="009F227B">
      <w:pPr>
        <w:snapToGrid w:val="0"/>
        <w:spacing w:line="560" w:lineRule="exact"/>
        <w:ind w:firstLineChars="200" w:firstLine="640"/>
        <w:jc w:val="left"/>
        <w:rPr>
          <w:rFonts w:eastAsia="仿宋_GB2312"/>
          <w:color w:val="000000"/>
          <w:sz w:val="32"/>
          <w:szCs w:val="32"/>
        </w:rPr>
      </w:pPr>
      <w:r w:rsidRPr="004C06EF">
        <w:rPr>
          <w:rFonts w:eastAsia="仿宋_GB2312"/>
          <w:color w:val="000000"/>
          <w:sz w:val="32"/>
          <w:szCs w:val="32"/>
        </w:rPr>
        <w:t>对企业参加科技与专利保险给予经费支持。</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补贴额度：</w:t>
      </w:r>
      <w:r w:rsidRPr="004C06EF">
        <w:rPr>
          <w:rFonts w:eastAsia="仿宋_GB2312"/>
          <w:color w:val="000000"/>
          <w:sz w:val="32"/>
          <w:szCs w:val="32"/>
        </w:rPr>
        <w:t>对购买市科技局确定的当年度重点引导类险种的企业，按实际支出保费的</w:t>
      </w:r>
      <w:r w:rsidRPr="004C06EF">
        <w:rPr>
          <w:rFonts w:eastAsia="仿宋_GB2312"/>
          <w:color w:val="000000"/>
          <w:sz w:val="32"/>
          <w:szCs w:val="32"/>
        </w:rPr>
        <w:t>60%</w:t>
      </w:r>
      <w:r w:rsidRPr="004C06EF">
        <w:rPr>
          <w:rFonts w:eastAsia="仿宋_GB2312"/>
          <w:color w:val="000000"/>
          <w:sz w:val="32"/>
          <w:szCs w:val="32"/>
        </w:rPr>
        <w:t>给予补贴；对购买一般类险种的企业，首年按其购买该类科技与专利保险险种实际支出保费的</w:t>
      </w:r>
      <w:r w:rsidRPr="004C06EF">
        <w:rPr>
          <w:rFonts w:eastAsia="仿宋_GB2312"/>
          <w:color w:val="000000"/>
          <w:sz w:val="32"/>
          <w:szCs w:val="32"/>
        </w:rPr>
        <w:t>40%</w:t>
      </w:r>
      <w:r w:rsidRPr="004C06EF">
        <w:rPr>
          <w:rFonts w:eastAsia="仿宋_GB2312"/>
          <w:color w:val="000000"/>
          <w:sz w:val="32"/>
          <w:szCs w:val="32"/>
        </w:rPr>
        <w:t>给予补贴，以后年度按企业购买该类科技与专利保险险种实际支出保费的</w:t>
      </w:r>
      <w:r w:rsidRPr="004C06EF">
        <w:rPr>
          <w:rFonts w:eastAsia="仿宋_GB2312"/>
          <w:color w:val="000000"/>
          <w:sz w:val="32"/>
          <w:szCs w:val="32"/>
        </w:rPr>
        <w:t>20%</w:t>
      </w:r>
      <w:r w:rsidRPr="004C06EF">
        <w:rPr>
          <w:rFonts w:eastAsia="仿宋_GB2312"/>
          <w:color w:val="000000"/>
          <w:sz w:val="32"/>
          <w:szCs w:val="32"/>
        </w:rPr>
        <w:t>给予补贴。每年每户补贴总额不超过</w:t>
      </w:r>
      <w:r w:rsidRPr="004C06EF">
        <w:rPr>
          <w:rFonts w:eastAsia="仿宋_GB2312"/>
          <w:color w:val="000000"/>
          <w:sz w:val="32"/>
          <w:szCs w:val="32"/>
        </w:rPr>
        <w:t>20</w:t>
      </w:r>
      <w:r w:rsidRPr="004C06EF">
        <w:rPr>
          <w:rFonts w:eastAsia="仿宋_GB2312"/>
          <w:color w:val="000000"/>
          <w:sz w:val="32"/>
          <w:szCs w:val="32"/>
        </w:rPr>
        <w:t>万元。</w:t>
      </w:r>
    </w:p>
    <w:p w:rsidR="009F227B" w:rsidRPr="004C06EF" w:rsidRDefault="009F227B" w:rsidP="009F227B">
      <w:pPr>
        <w:adjustRightInd w:val="0"/>
        <w:snapToGrid w:val="0"/>
        <w:spacing w:line="560" w:lineRule="exact"/>
        <w:ind w:firstLine="645"/>
        <w:jc w:val="left"/>
        <w:rPr>
          <w:rFonts w:eastAsia="黑体"/>
          <w:color w:val="000000"/>
          <w:sz w:val="32"/>
          <w:szCs w:val="32"/>
        </w:rPr>
      </w:pPr>
      <w:r w:rsidRPr="004C06EF">
        <w:rPr>
          <w:rFonts w:eastAsia="黑体"/>
          <w:color w:val="000000"/>
          <w:sz w:val="32"/>
          <w:szCs w:val="32"/>
        </w:rPr>
        <w:t>二、申报要求</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t>（一）天使投资创业补助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．天使投资创业补助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）申报单位为注册地在成都、具有独立法人资格且成立时间在</w:t>
      </w:r>
      <w:r w:rsidRPr="004C06EF">
        <w:rPr>
          <w:rFonts w:eastAsia="仿宋_GB2312"/>
          <w:color w:val="000000"/>
          <w:sz w:val="32"/>
          <w:szCs w:val="32"/>
        </w:rPr>
        <w:t>8</w:t>
      </w:r>
      <w:r w:rsidRPr="004C06EF">
        <w:rPr>
          <w:rFonts w:eastAsia="仿宋_GB2312"/>
          <w:color w:val="000000"/>
          <w:sz w:val="32"/>
          <w:szCs w:val="32"/>
        </w:rPr>
        <w:t>年以内的高成长性科技型企业</w:t>
      </w:r>
      <w:r w:rsidRPr="004C06EF">
        <w:rPr>
          <w:rFonts w:eastAsia="仿宋_GB2312" w:hint="eastAsia"/>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hint="eastAsia"/>
          <w:color w:val="000000"/>
          <w:sz w:val="32"/>
          <w:szCs w:val="32"/>
        </w:rPr>
        <w:t>企业</w:t>
      </w:r>
      <w:r w:rsidRPr="004C06EF">
        <w:rPr>
          <w:rFonts w:eastAsia="仿宋_GB2312"/>
          <w:color w:val="000000"/>
          <w:sz w:val="32"/>
          <w:szCs w:val="32"/>
        </w:rPr>
        <w:t>净资产不超过</w:t>
      </w:r>
      <w:r w:rsidRPr="004C06EF">
        <w:rPr>
          <w:rFonts w:eastAsia="仿宋_GB2312"/>
          <w:color w:val="000000"/>
          <w:sz w:val="32"/>
          <w:szCs w:val="32"/>
        </w:rPr>
        <w:t>2000</w:t>
      </w:r>
      <w:r w:rsidRPr="004C06EF">
        <w:rPr>
          <w:rFonts w:eastAsia="仿宋_GB2312"/>
          <w:color w:val="000000"/>
          <w:sz w:val="32"/>
          <w:szCs w:val="32"/>
        </w:rPr>
        <w:t>万元或年销售收入不超过</w:t>
      </w:r>
      <w:r w:rsidRPr="004C06EF">
        <w:rPr>
          <w:rFonts w:eastAsia="仿宋_GB2312"/>
          <w:color w:val="000000"/>
          <w:sz w:val="32"/>
          <w:szCs w:val="32"/>
        </w:rPr>
        <w:t>3000</w:t>
      </w:r>
      <w:r w:rsidRPr="004C06EF">
        <w:rPr>
          <w:rFonts w:eastAsia="仿宋_GB2312"/>
          <w:color w:val="000000"/>
          <w:sz w:val="32"/>
          <w:szCs w:val="32"/>
        </w:rPr>
        <w:t>万元</w:t>
      </w:r>
      <w:r w:rsidRPr="004C06EF">
        <w:rPr>
          <w:rFonts w:eastAsia="仿宋_GB2312" w:hint="eastAsia"/>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w:t>
      </w:r>
      <w:r w:rsidRPr="004C06EF">
        <w:rPr>
          <w:rFonts w:eastAsia="仿宋_GB2312" w:hint="eastAsia"/>
          <w:color w:val="000000"/>
          <w:sz w:val="32"/>
          <w:szCs w:val="32"/>
        </w:rPr>
        <w:t>企业</w:t>
      </w:r>
      <w:r w:rsidRPr="004C06EF">
        <w:rPr>
          <w:rFonts w:eastAsia="仿宋_GB2312"/>
          <w:color w:val="000000"/>
          <w:sz w:val="32"/>
          <w:szCs w:val="32"/>
        </w:rPr>
        <w:t>技术创新及商业模式创新特色明显，技术较为成熟，且知识产权关系明晰无纠纷</w:t>
      </w:r>
      <w:r w:rsidRPr="004C06EF">
        <w:rPr>
          <w:rFonts w:eastAsia="仿宋_GB2312" w:hint="eastAsia"/>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4</w:t>
      </w:r>
      <w:r w:rsidRPr="004C06EF">
        <w:rPr>
          <w:rFonts w:eastAsia="仿宋_GB2312"/>
          <w:color w:val="000000"/>
          <w:sz w:val="32"/>
          <w:szCs w:val="32"/>
        </w:rPr>
        <w:t>）自获得天使投资后一年内提出补助申请。</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．天使投资者个人所得税补贴</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）申报人为为科技型企业提供资金服务的天使投资人或创业投资基金管理人。</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）天使投资人在实施天使投资后一年内</w:t>
      </w:r>
      <w:r w:rsidRPr="004C06EF">
        <w:rPr>
          <w:rFonts w:eastAsia="仿宋_GB2312" w:hint="eastAsia"/>
          <w:color w:val="000000"/>
          <w:sz w:val="32"/>
          <w:szCs w:val="32"/>
        </w:rPr>
        <w:t>提出补贴申请</w:t>
      </w:r>
      <w:r w:rsidRPr="004C06EF">
        <w:rPr>
          <w:rFonts w:eastAsia="仿宋_GB2312"/>
          <w:color w:val="000000"/>
          <w:sz w:val="32"/>
          <w:szCs w:val="32"/>
        </w:rPr>
        <w:t>，并提交备案材料。</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lastRenderedPageBreak/>
        <w:t>（二）债权融资补助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．申报单位为注册地在成都，从事科技成果转化及技术开发、技术转让、技术咨询、技术服务或实行高新技术及其产品的研究、开发、生产、销售的智力、技术密集型的具有独立法人资格的高成长性科技型企业。</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．对同一企业连续支持不超过</w:t>
      </w:r>
      <w:r w:rsidRPr="004C06EF">
        <w:rPr>
          <w:rFonts w:eastAsia="仿宋_GB2312"/>
          <w:color w:val="000000"/>
          <w:sz w:val="32"/>
          <w:szCs w:val="32"/>
        </w:rPr>
        <w:t>3</w:t>
      </w:r>
      <w:r w:rsidRPr="004C06EF">
        <w:rPr>
          <w:rFonts w:eastAsia="仿宋_GB2312"/>
          <w:color w:val="000000"/>
          <w:sz w:val="32"/>
          <w:szCs w:val="32"/>
        </w:rPr>
        <w:t>年。</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t>（三）全国中小企业股份转让系统挂牌补贴</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申报单位为注册地在成都且具有独立法人资格的高成长性科技型企业。</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t>（四）科技与专利保险补贴</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申报单位为注册地在成都、具有独立法人资格的市级及以上认定的高新技术企业、创新型企业、技术先进型服务企业、知识产权试点示范企业，拥有市级及以上战略性新兴产品、重点新产品、自主创新产品和国家重点新产品的企业，以及市委、市政府和市科技局有关规范性文件确立的运用科技与专利保险工具支持的企业。</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．科技与专利保险实行一年一投，按年补贴，对采用一次趸交数年或分期付款方式的保险不予补贴。同一保单不得重复申请补贴。</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3</w:t>
      </w:r>
      <w:r w:rsidRPr="004C06EF">
        <w:rPr>
          <w:rFonts w:eastAsia="仿宋_GB2312"/>
          <w:color w:val="000000"/>
          <w:sz w:val="32"/>
          <w:szCs w:val="32"/>
        </w:rPr>
        <w:t>．对同一企业连续支持不超过</w:t>
      </w:r>
      <w:r w:rsidRPr="004C06EF">
        <w:rPr>
          <w:rFonts w:eastAsia="仿宋_GB2312"/>
          <w:color w:val="000000"/>
          <w:sz w:val="32"/>
          <w:szCs w:val="32"/>
        </w:rPr>
        <w:t>3</w:t>
      </w:r>
      <w:r w:rsidRPr="004C06EF">
        <w:rPr>
          <w:rFonts w:eastAsia="仿宋_GB2312"/>
          <w:color w:val="000000"/>
          <w:sz w:val="32"/>
          <w:szCs w:val="32"/>
        </w:rPr>
        <w:t>年。</w:t>
      </w:r>
    </w:p>
    <w:p w:rsidR="009F227B" w:rsidRPr="004C06EF" w:rsidRDefault="009F227B" w:rsidP="009F227B">
      <w:pPr>
        <w:adjustRightInd w:val="0"/>
        <w:snapToGrid w:val="0"/>
        <w:spacing w:line="560" w:lineRule="exact"/>
        <w:ind w:firstLine="645"/>
        <w:jc w:val="left"/>
        <w:rPr>
          <w:rFonts w:eastAsia="黑体"/>
          <w:color w:val="000000"/>
          <w:sz w:val="32"/>
          <w:szCs w:val="32"/>
        </w:rPr>
      </w:pPr>
      <w:r w:rsidRPr="004C06EF">
        <w:rPr>
          <w:rFonts w:eastAsia="黑体"/>
          <w:color w:val="000000"/>
          <w:sz w:val="32"/>
          <w:szCs w:val="32"/>
        </w:rPr>
        <w:t>三、申报材料</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t>（一）天使投资创业补助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lastRenderedPageBreak/>
        <w:t>1</w:t>
      </w:r>
      <w:r w:rsidRPr="004C06EF">
        <w:rPr>
          <w:rFonts w:eastAsia="仿宋_GB2312"/>
          <w:color w:val="000000"/>
          <w:sz w:val="32"/>
          <w:szCs w:val="32"/>
        </w:rPr>
        <w:t>．天使投资创业补助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）成都市天使投资创业补助申报表；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color w:val="000000"/>
          <w:sz w:val="32"/>
          <w:szCs w:val="32"/>
        </w:rPr>
        <w:t>①</w:t>
      </w:r>
      <w:r w:rsidRPr="004C06EF">
        <w:rPr>
          <w:rFonts w:eastAsia="仿宋_GB2312"/>
          <w:color w:val="000000"/>
          <w:sz w:val="32"/>
          <w:szCs w:val="32"/>
        </w:rPr>
        <w:t>天使投资分析报告复印件（投资机构通过对企业的管理团队、技术及产品服务、市场、财务等方面的尽职调查，做出的投资分析、评价和决策等）；</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color w:val="000000"/>
          <w:sz w:val="32"/>
          <w:szCs w:val="32"/>
        </w:rPr>
        <w:t>②</w:t>
      </w:r>
      <w:r w:rsidRPr="004C06EF">
        <w:rPr>
          <w:rFonts w:eastAsia="仿宋_GB2312"/>
          <w:color w:val="000000"/>
          <w:sz w:val="32"/>
          <w:szCs w:val="32"/>
        </w:rPr>
        <w:t>申报企业获得投资后完成工商变更登记的</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营业执照、组织机构代码证及公司章程复印件（同时提供原件核查）；</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color w:val="000000"/>
          <w:sz w:val="32"/>
          <w:szCs w:val="32"/>
        </w:rPr>
        <w:t>③</w:t>
      </w:r>
      <w:r w:rsidRPr="004C06EF">
        <w:rPr>
          <w:rFonts w:eastAsia="仿宋_GB2312"/>
          <w:color w:val="000000"/>
          <w:sz w:val="32"/>
          <w:szCs w:val="32"/>
        </w:rPr>
        <w:t>企业上一年度财务报表和审计报告，申报时上一个月度的资产负债表和损益表复印件；</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color w:val="000000"/>
          <w:sz w:val="32"/>
          <w:szCs w:val="32"/>
        </w:rPr>
        <w:t>④</w:t>
      </w:r>
      <w:r w:rsidRPr="004C06EF">
        <w:rPr>
          <w:rFonts w:eastAsia="仿宋_GB2312"/>
          <w:color w:val="000000"/>
          <w:sz w:val="32"/>
          <w:szCs w:val="32"/>
        </w:rPr>
        <w:t>申报企业与投资机构签署的投资协议或增资扩股协议复印件（同时提供原件核查）；</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color w:val="000000"/>
          <w:sz w:val="32"/>
          <w:szCs w:val="32"/>
        </w:rPr>
        <w:t>⑤</w:t>
      </w:r>
      <w:r w:rsidRPr="004C06EF">
        <w:rPr>
          <w:rFonts w:eastAsia="仿宋_GB2312"/>
          <w:color w:val="000000"/>
          <w:sz w:val="32"/>
          <w:szCs w:val="32"/>
        </w:rPr>
        <w:t>企业获得投资的银行进账单复印件；</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color w:val="000000"/>
          <w:sz w:val="32"/>
          <w:szCs w:val="32"/>
        </w:rPr>
        <w:t>⑥</w:t>
      </w:r>
      <w:r w:rsidRPr="004C06EF">
        <w:rPr>
          <w:rFonts w:eastAsia="仿宋_GB2312"/>
          <w:color w:val="000000"/>
          <w:sz w:val="32"/>
          <w:szCs w:val="32"/>
        </w:rPr>
        <w:t>投资机构信息登记表；</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color w:val="000000"/>
          <w:sz w:val="32"/>
          <w:szCs w:val="32"/>
        </w:rPr>
        <w:t>⑦</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⑧</w:t>
      </w:r>
      <w:r w:rsidRPr="004C06EF">
        <w:rPr>
          <w:rFonts w:eastAsia="仿宋_GB2312"/>
          <w:color w:val="000000"/>
          <w:sz w:val="32"/>
          <w:szCs w:val="32"/>
        </w:rPr>
        <w:t>其他有关材料。</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．天使投资者个人所得税补贴</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）成都市天使投资者个人所得税补贴申报表；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lastRenderedPageBreak/>
        <w:t>①</w:t>
      </w:r>
      <w:r w:rsidRPr="004C06EF">
        <w:rPr>
          <w:rFonts w:eastAsia="仿宋_GB2312"/>
          <w:color w:val="000000"/>
          <w:sz w:val="32"/>
          <w:szCs w:val="32"/>
        </w:rPr>
        <w:t>成都市天使投资者个人情况备案表复印件（同时提供原件核查）；</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②</w:t>
      </w:r>
      <w:r w:rsidRPr="004C06EF">
        <w:rPr>
          <w:rFonts w:eastAsia="仿宋_GB2312"/>
          <w:color w:val="000000"/>
          <w:sz w:val="32"/>
          <w:szCs w:val="32"/>
        </w:rPr>
        <w:t>天使投资者个人所得税纳税证明（税务部门出具）；</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③</w:t>
      </w:r>
      <w:r w:rsidRPr="004C06EF">
        <w:rPr>
          <w:rFonts w:eastAsia="仿宋_GB2312"/>
          <w:color w:val="000000"/>
          <w:sz w:val="32"/>
          <w:szCs w:val="32"/>
        </w:rPr>
        <w:t>被投资企业股东年度分红或股权转让相关证明文件；</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④</w:t>
      </w:r>
      <w:r w:rsidRPr="004C06EF">
        <w:rPr>
          <w:rFonts w:eastAsia="仿宋_GB2312"/>
          <w:color w:val="000000"/>
          <w:sz w:val="32"/>
          <w:szCs w:val="32"/>
        </w:rPr>
        <w:t>其他有关材料。</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t>（二）债权融资补助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．信用评级补助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）成都市信用评级补助申报表；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①</w:t>
      </w:r>
      <w:r w:rsidRPr="004C06EF">
        <w:rPr>
          <w:rFonts w:eastAsia="仿宋_GB2312"/>
          <w:color w:val="000000"/>
          <w:sz w:val="32"/>
          <w:szCs w:val="32"/>
        </w:rPr>
        <w:t>申报企业</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营业执照、税务登记证、组织机构代码证复印件（同时提供原件核查）；</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eastAsia="仿宋_GB2312"/>
          <w:color w:val="000000"/>
          <w:sz w:val="32"/>
          <w:szCs w:val="32"/>
        </w:rPr>
        <w:t>②</w:t>
      </w:r>
      <w:r w:rsidRPr="004C06EF">
        <w:rPr>
          <w:rFonts w:eastAsia="仿宋_GB2312"/>
          <w:color w:val="000000"/>
          <w:sz w:val="32"/>
          <w:szCs w:val="32"/>
        </w:rPr>
        <w:t>企业信用评级报告、企业资信等级证书以及评级费用发票等材料复印件；</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③</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④</w:t>
      </w:r>
      <w:r w:rsidRPr="004C06EF">
        <w:rPr>
          <w:rFonts w:eastAsia="仿宋_GB2312"/>
          <w:color w:val="000000"/>
          <w:sz w:val="32"/>
          <w:szCs w:val="32"/>
        </w:rPr>
        <w:t>其他有关材料。</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．担保费补助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）成都市担保费补助申报表；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①</w:t>
      </w:r>
      <w:r w:rsidRPr="004C06EF">
        <w:rPr>
          <w:rFonts w:eastAsia="仿宋_GB2312"/>
          <w:color w:val="000000"/>
          <w:sz w:val="32"/>
          <w:szCs w:val="32"/>
        </w:rPr>
        <w:t>申报企业</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营业执照、税务登记证、组织机构代码证复印件（同时提供原件核查）；</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lastRenderedPageBreak/>
        <w:t>②</w:t>
      </w:r>
      <w:r w:rsidRPr="004C06EF">
        <w:rPr>
          <w:rFonts w:eastAsia="仿宋_GB2312"/>
          <w:color w:val="000000"/>
          <w:sz w:val="32"/>
          <w:szCs w:val="32"/>
        </w:rPr>
        <w:t>企业与银行签订的贷款合同及贷款到帐相关凭证复印件；</w:t>
      </w:r>
      <w:r w:rsidRPr="004C06EF">
        <w:rPr>
          <w:rFonts w:eastAsia="仿宋_GB2312"/>
          <w:color w:val="000000"/>
          <w:sz w:val="32"/>
          <w:szCs w:val="32"/>
        </w:rPr>
        <w:t xml:space="preserve"> </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③</w:t>
      </w:r>
      <w:r w:rsidRPr="004C06EF">
        <w:rPr>
          <w:rFonts w:eastAsia="仿宋_GB2312"/>
          <w:color w:val="000000"/>
          <w:sz w:val="32"/>
          <w:szCs w:val="32"/>
        </w:rPr>
        <w:t>企业与担保公司签订的担保合同和担保费收据复印件；</w:t>
      </w:r>
    </w:p>
    <w:p w:rsidR="009F227B" w:rsidRPr="004C06EF" w:rsidRDefault="009F227B" w:rsidP="009F227B">
      <w:pPr>
        <w:snapToGrid w:val="0"/>
        <w:spacing w:line="560" w:lineRule="exact"/>
        <w:ind w:firstLineChars="200" w:firstLine="640"/>
        <w:rPr>
          <w:rFonts w:ascii="仿宋_GB2312" w:eastAsia="仿宋_GB2312"/>
          <w:color w:val="000000"/>
          <w:sz w:val="32"/>
          <w:szCs w:val="32"/>
        </w:rPr>
      </w:pPr>
      <w:r w:rsidRPr="004C06EF">
        <w:rPr>
          <w:rFonts w:eastAsia="仿宋_GB2312"/>
          <w:color w:val="000000"/>
          <w:sz w:val="32"/>
          <w:szCs w:val="32"/>
        </w:rPr>
        <w:t>④</w:t>
      </w:r>
      <w:r w:rsidRPr="004C06EF">
        <w:rPr>
          <w:rFonts w:eastAsia="仿宋_GB2312"/>
          <w:color w:val="000000"/>
          <w:sz w:val="32"/>
          <w:szCs w:val="32"/>
        </w:rPr>
        <w:t>企业办理（股权、知识产权）质押的登记通知书等复印件；</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微软雅黑"/>
          <w:color w:val="000000"/>
          <w:sz w:val="32"/>
          <w:szCs w:val="32"/>
        </w:rPr>
        <w:t>⑤</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⑥</w:t>
      </w:r>
      <w:r w:rsidRPr="004C06EF">
        <w:rPr>
          <w:rFonts w:eastAsia="仿宋_GB2312"/>
          <w:color w:val="000000"/>
          <w:sz w:val="32"/>
          <w:szCs w:val="32"/>
        </w:rPr>
        <w:t>其他有关材料。</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3</w:t>
      </w:r>
      <w:r w:rsidRPr="004C06EF">
        <w:rPr>
          <w:rFonts w:eastAsia="仿宋_GB2312"/>
          <w:color w:val="000000"/>
          <w:sz w:val="32"/>
          <w:szCs w:val="32"/>
        </w:rPr>
        <w:t>．贷款利息补助</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）成都市贷款利息补助申报表；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①</w:t>
      </w:r>
      <w:r w:rsidRPr="004C06EF">
        <w:rPr>
          <w:rFonts w:eastAsia="仿宋_GB2312"/>
          <w:color w:val="000000"/>
          <w:sz w:val="32"/>
          <w:szCs w:val="32"/>
        </w:rPr>
        <w:t>申报企业与银行签订的贷款合同、银行贷款相关凭证和银行出具的利息清单，企业向银行偿付利息凭证等相关材料复印件；</w:t>
      </w:r>
      <w:r w:rsidRPr="004C06EF">
        <w:rPr>
          <w:rFonts w:eastAsia="仿宋_GB2312"/>
          <w:color w:val="000000"/>
          <w:sz w:val="32"/>
          <w:szCs w:val="32"/>
        </w:rPr>
        <w:t xml:space="preserve"> </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②</w:t>
      </w:r>
      <w:r w:rsidRPr="004C06EF">
        <w:rPr>
          <w:rFonts w:eastAsia="仿宋_GB2312"/>
          <w:color w:val="000000"/>
          <w:sz w:val="32"/>
          <w:szCs w:val="32"/>
        </w:rPr>
        <w:t>申报企业</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营业执照、税务登记证、组织机构代码证复印件（同时提供原件核查）；</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③</w:t>
      </w:r>
      <w:r w:rsidRPr="004C06EF">
        <w:rPr>
          <w:rFonts w:eastAsia="仿宋_GB2312"/>
          <w:color w:val="000000"/>
          <w:sz w:val="32"/>
          <w:szCs w:val="32"/>
        </w:rPr>
        <w:t>企业上一年度的会计报表和年度审计报告复印件；</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eastAsia="仿宋_GB2312"/>
          <w:color w:val="000000"/>
          <w:sz w:val="32"/>
          <w:szCs w:val="32"/>
        </w:rPr>
        <w:t>④</w:t>
      </w:r>
      <w:r w:rsidRPr="004C06EF">
        <w:rPr>
          <w:rFonts w:eastAsia="仿宋_GB2312"/>
          <w:color w:val="000000"/>
          <w:sz w:val="32"/>
          <w:szCs w:val="32"/>
        </w:rPr>
        <w:t>企业办理（股权、知识产权）质押的登记通知书等复印件；</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微软雅黑"/>
          <w:color w:val="000000"/>
          <w:sz w:val="32"/>
          <w:szCs w:val="32"/>
        </w:rPr>
        <w:t>⑤</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⑥</w:t>
      </w:r>
      <w:r w:rsidRPr="004C06EF">
        <w:rPr>
          <w:rFonts w:eastAsia="仿宋_GB2312"/>
          <w:color w:val="000000"/>
          <w:sz w:val="32"/>
          <w:szCs w:val="32"/>
        </w:rPr>
        <w:t>其他有关材料。</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t>（三）全国中小企业股份转让系统挂牌补贴</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．完成股份制改造</w:t>
      </w:r>
      <w:r w:rsidRPr="004C06EF">
        <w:rPr>
          <w:rFonts w:eastAsia="仿宋_GB2312" w:hint="eastAsia"/>
          <w:color w:val="000000"/>
          <w:sz w:val="32"/>
          <w:szCs w:val="32"/>
        </w:rPr>
        <w:t>补贴</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lastRenderedPageBreak/>
        <w:t>（</w:t>
      </w:r>
      <w:r w:rsidRPr="004C06EF">
        <w:rPr>
          <w:rFonts w:eastAsia="仿宋_GB2312"/>
          <w:color w:val="000000"/>
          <w:sz w:val="32"/>
          <w:szCs w:val="32"/>
        </w:rPr>
        <w:t>1</w:t>
      </w:r>
      <w:r w:rsidRPr="004C06EF">
        <w:rPr>
          <w:rFonts w:eastAsia="仿宋_GB2312"/>
          <w:color w:val="000000"/>
          <w:sz w:val="32"/>
          <w:szCs w:val="32"/>
        </w:rPr>
        <w:t>）成都市全国中小企业股份转让系统挂牌补贴（完成股份制改造）申报表；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①</w:t>
      </w:r>
      <w:r w:rsidRPr="004C06EF">
        <w:rPr>
          <w:rFonts w:eastAsia="仿宋_GB2312"/>
          <w:color w:val="000000"/>
          <w:sz w:val="32"/>
          <w:szCs w:val="32"/>
        </w:rPr>
        <w:t>完成工商登记变更的</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营业执照、组织机构代码证、税务登记证复印件（同时提供原件核查）；</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eastAsia="仿宋_GB2312"/>
          <w:color w:val="000000"/>
          <w:sz w:val="32"/>
          <w:szCs w:val="32"/>
        </w:rPr>
        <w:t>②</w:t>
      </w:r>
      <w:r w:rsidRPr="004C06EF">
        <w:rPr>
          <w:rFonts w:eastAsia="仿宋_GB2312"/>
          <w:color w:val="000000"/>
          <w:sz w:val="32"/>
          <w:szCs w:val="32"/>
        </w:rPr>
        <w:t>申报企业与中介机构签订的改制协议复印件（同时提供原件核查）；</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③</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④</w:t>
      </w:r>
      <w:r w:rsidRPr="004C06EF">
        <w:rPr>
          <w:rFonts w:eastAsia="仿宋_GB2312"/>
          <w:color w:val="000000"/>
          <w:sz w:val="32"/>
          <w:szCs w:val="32"/>
        </w:rPr>
        <w:t>其他有关材料。</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．实现成功挂牌交易</w:t>
      </w:r>
      <w:r w:rsidRPr="004C06EF">
        <w:rPr>
          <w:rFonts w:eastAsia="仿宋_GB2312" w:hint="eastAsia"/>
          <w:color w:val="000000"/>
          <w:sz w:val="32"/>
          <w:szCs w:val="32"/>
        </w:rPr>
        <w:t>补贴</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）成都市全国中小企业股份转让系统挂牌补贴（成功挂牌）申报表；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①</w:t>
      </w:r>
      <w:r w:rsidRPr="004C06EF">
        <w:rPr>
          <w:rFonts w:eastAsia="仿宋_GB2312"/>
          <w:color w:val="000000"/>
          <w:sz w:val="32"/>
          <w:szCs w:val="32"/>
        </w:rPr>
        <w:t>中国证券管理部门出具的同意企业进入全国中小企业股份转让系统的备案确认函复印件（同时提供原件核查）；</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②</w:t>
      </w:r>
      <w:r w:rsidRPr="004C06EF">
        <w:rPr>
          <w:rFonts w:eastAsia="仿宋_GB2312"/>
          <w:color w:val="000000"/>
          <w:sz w:val="32"/>
          <w:szCs w:val="32"/>
        </w:rPr>
        <w:t>申报企业在全国中小企业股份转让系统正式挂牌的相关证明文件；</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③</w:t>
      </w:r>
      <w:r w:rsidRPr="004C06EF">
        <w:rPr>
          <w:rFonts w:eastAsia="仿宋_GB2312" w:hint="eastAsia"/>
          <w:color w:val="000000"/>
          <w:sz w:val="32"/>
          <w:szCs w:val="32"/>
        </w:rPr>
        <w:t>《企业科技项目情况表》、《企业科技活动情况表》；经税务部门审核的研究开发费用税前加计扣除《企业所得税优惠备案</w:t>
      </w:r>
      <w:r w:rsidRPr="004C06EF">
        <w:rPr>
          <w:rFonts w:eastAsia="仿宋_GB2312" w:hint="eastAsia"/>
          <w:color w:val="000000"/>
          <w:sz w:val="32"/>
          <w:szCs w:val="32"/>
        </w:rPr>
        <w:lastRenderedPageBreak/>
        <w:t>表》（据实提供）；</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④</w:t>
      </w:r>
      <w:r w:rsidRPr="004C06EF">
        <w:rPr>
          <w:rFonts w:eastAsia="仿宋_GB2312"/>
          <w:color w:val="000000"/>
          <w:sz w:val="32"/>
          <w:szCs w:val="32"/>
        </w:rPr>
        <w:t>其他有关材料。</w:t>
      </w:r>
    </w:p>
    <w:p w:rsidR="009F227B" w:rsidRPr="004C06EF" w:rsidRDefault="009F227B" w:rsidP="009F227B">
      <w:pPr>
        <w:snapToGrid w:val="0"/>
        <w:spacing w:line="560" w:lineRule="exact"/>
        <w:ind w:firstLineChars="200" w:firstLine="640"/>
        <w:rPr>
          <w:rFonts w:eastAsia="楷体_GB2312"/>
          <w:color w:val="000000"/>
          <w:sz w:val="32"/>
          <w:szCs w:val="32"/>
        </w:rPr>
      </w:pPr>
      <w:r w:rsidRPr="004C06EF">
        <w:rPr>
          <w:rFonts w:eastAsia="楷体_GB2312"/>
          <w:color w:val="000000"/>
          <w:sz w:val="32"/>
          <w:szCs w:val="32"/>
        </w:rPr>
        <w:t>（四）科技与专利保险补贴</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．成都市科技与专利保险补贴申报表；</w:t>
      </w:r>
    </w:p>
    <w:p w:rsidR="009F227B" w:rsidRPr="004C06EF" w:rsidRDefault="009F227B" w:rsidP="009F227B">
      <w:pPr>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）正式保单复印件；</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）银行贷款证明（融资类保险必备）复印件；</w:t>
      </w:r>
      <w:r w:rsidRPr="004C06EF">
        <w:rPr>
          <w:rFonts w:eastAsia="仿宋_GB2312"/>
          <w:color w:val="000000"/>
          <w:sz w:val="32"/>
          <w:szCs w:val="32"/>
        </w:rPr>
        <w:t xml:space="preserve"> </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）申请人的</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企业营业执照以及高新技术企业、创新型企业、技术先进型服务企业、自主创新产品、国家重点新产品证书复印件（</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w:t>
      </w:r>
      <w:r w:rsidRPr="004C06EF">
        <w:rPr>
          <w:rFonts w:eastAsia="仿宋_GB2312" w:hint="eastAsia"/>
          <w:color w:val="000000"/>
          <w:sz w:val="32"/>
          <w:szCs w:val="32"/>
        </w:rPr>
        <w:t>4</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5</w:t>
      </w:r>
      <w:r w:rsidRPr="004C06EF">
        <w:rPr>
          <w:rFonts w:eastAsia="仿宋_GB2312"/>
          <w:color w:val="000000"/>
          <w:sz w:val="32"/>
          <w:szCs w:val="32"/>
        </w:rPr>
        <w:t>）其他材料：保费发票、保险清单、保险方案等复印件。</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以上纸质材料一式一份，按顺序装订。申报时</w:t>
      </w:r>
      <w:r w:rsidRPr="004C06EF">
        <w:rPr>
          <w:rFonts w:eastAsia="仿宋_GB2312" w:hint="eastAsia"/>
          <w:color w:val="000000"/>
          <w:sz w:val="32"/>
          <w:szCs w:val="32"/>
        </w:rPr>
        <w:t>，需提供证明材料或复印件材料的</w:t>
      </w:r>
      <w:r w:rsidRPr="004C06EF">
        <w:rPr>
          <w:rFonts w:eastAsia="仿宋_GB2312"/>
          <w:color w:val="000000"/>
          <w:sz w:val="32"/>
          <w:szCs w:val="32"/>
        </w:rPr>
        <w:t>原件以备</w:t>
      </w:r>
      <w:r w:rsidRPr="004C06EF">
        <w:rPr>
          <w:rFonts w:eastAsia="仿宋_GB2312" w:hint="eastAsia"/>
          <w:color w:val="000000"/>
          <w:sz w:val="32"/>
          <w:szCs w:val="32"/>
        </w:rPr>
        <w:t>核查。</w:t>
      </w:r>
    </w:p>
    <w:p w:rsidR="009F227B" w:rsidRPr="004C06EF" w:rsidRDefault="009F227B" w:rsidP="009F227B">
      <w:pPr>
        <w:snapToGrid w:val="0"/>
        <w:spacing w:line="560" w:lineRule="exact"/>
        <w:ind w:firstLineChars="200" w:firstLine="640"/>
        <w:rPr>
          <w:rFonts w:eastAsia="黑体"/>
          <w:color w:val="000000"/>
          <w:sz w:val="32"/>
          <w:szCs w:val="32"/>
        </w:rPr>
      </w:pPr>
      <w:r w:rsidRPr="004C06EF">
        <w:rPr>
          <w:rFonts w:eastAsia="黑体"/>
          <w:color w:val="000000"/>
          <w:sz w:val="32"/>
          <w:szCs w:val="32"/>
        </w:rPr>
        <w:t>四、申报时限及渠道</w:t>
      </w:r>
    </w:p>
    <w:p w:rsidR="009F227B" w:rsidRPr="004C06EF" w:rsidRDefault="009F227B" w:rsidP="009F227B">
      <w:pPr>
        <w:adjustRightInd w:val="0"/>
        <w:snapToGrid w:val="0"/>
        <w:spacing w:line="560" w:lineRule="exact"/>
        <w:ind w:firstLine="645"/>
        <w:jc w:val="left"/>
        <w:rPr>
          <w:rFonts w:eastAsia="仿宋_GB2312"/>
          <w:color w:val="000000"/>
          <w:sz w:val="32"/>
          <w:szCs w:val="32"/>
        </w:rPr>
      </w:pPr>
      <w:r w:rsidRPr="004C06EF">
        <w:rPr>
          <w:rFonts w:eastAsia="仿宋_GB2312"/>
          <w:color w:val="000000"/>
          <w:sz w:val="32"/>
          <w:szCs w:val="32"/>
        </w:rPr>
        <w:t>项目实行常年申报受理、分批审核。</w:t>
      </w:r>
    </w:p>
    <w:p w:rsidR="009F227B" w:rsidRPr="004C06EF" w:rsidRDefault="009F227B" w:rsidP="009F227B">
      <w:pPr>
        <w:adjustRightInd w:val="0"/>
        <w:snapToGrid w:val="0"/>
        <w:spacing w:line="560" w:lineRule="exact"/>
        <w:ind w:firstLine="645"/>
        <w:jc w:val="left"/>
        <w:rPr>
          <w:rFonts w:eastAsia="仿宋_GB2312"/>
          <w:color w:val="000000"/>
          <w:sz w:val="32"/>
          <w:szCs w:val="32"/>
        </w:rPr>
      </w:pPr>
      <w:r w:rsidRPr="004C06EF">
        <w:rPr>
          <w:rFonts w:eastAsia="仿宋_GB2312"/>
          <w:color w:val="000000"/>
          <w:sz w:val="32"/>
          <w:szCs w:val="32"/>
        </w:rPr>
        <w:t>项目采取网上系统申报和纸质材料受理。</w:t>
      </w:r>
    </w:p>
    <w:p w:rsidR="009F227B" w:rsidRPr="004C06EF" w:rsidRDefault="009F227B" w:rsidP="009F227B">
      <w:pPr>
        <w:snapToGrid w:val="0"/>
        <w:spacing w:line="560" w:lineRule="exact"/>
        <w:ind w:firstLineChars="200" w:firstLine="640"/>
        <w:rPr>
          <w:b/>
          <w:color w:val="000000"/>
          <w:sz w:val="32"/>
          <w:szCs w:val="32"/>
        </w:rPr>
      </w:pPr>
      <w:r w:rsidRPr="004C06EF">
        <w:rPr>
          <w:rFonts w:eastAsia="黑体"/>
          <w:color w:val="000000"/>
          <w:sz w:val="32"/>
          <w:szCs w:val="32"/>
        </w:rPr>
        <w:t>五、联系方式</w:t>
      </w:r>
    </w:p>
    <w:p w:rsidR="009F227B" w:rsidRPr="004C06EF" w:rsidRDefault="009F227B" w:rsidP="009F227B">
      <w:pPr>
        <w:adjustRightInd w:val="0"/>
        <w:snapToGrid w:val="0"/>
        <w:spacing w:line="560" w:lineRule="exact"/>
        <w:ind w:firstLine="645"/>
        <w:jc w:val="left"/>
        <w:rPr>
          <w:rFonts w:eastAsia="仿宋_GB2312"/>
          <w:color w:val="000000"/>
          <w:sz w:val="32"/>
          <w:szCs w:val="32"/>
        </w:rPr>
      </w:pPr>
      <w:r w:rsidRPr="004C06EF">
        <w:rPr>
          <w:rFonts w:eastAsia="仿宋_GB2312"/>
          <w:color w:val="000000"/>
          <w:sz w:val="32"/>
          <w:szCs w:val="32"/>
        </w:rPr>
        <w:t>受理部门：成都科技创新服务窗口</w:t>
      </w:r>
    </w:p>
    <w:p w:rsidR="009F227B" w:rsidRPr="004C06EF" w:rsidRDefault="009F227B" w:rsidP="009F227B">
      <w:pPr>
        <w:adjustRightInd w:val="0"/>
        <w:snapToGrid w:val="0"/>
        <w:spacing w:line="560" w:lineRule="exact"/>
        <w:ind w:firstLine="645"/>
        <w:jc w:val="left"/>
        <w:rPr>
          <w:rFonts w:eastAsia="仿宋_GB2312"/>
          <w:color w:val="000000"/>
          <w:sz w:val="32"/>
          <w:szCs w:val="32"/>
        </w:rPr>
      </w:pPr>
      <w:r w:rsidRPr="004C06EF">
        <w:rPr>
          <w:rFonts w:eastAsia="仿宋_GB2312"/>
          <w:color w:val="000000"/>
          <w:sz w:val="32"/>
          <w:szCs w:val="32"/>
        </w:rPr>
        <w:t>受理地址：</w:t>
      </w:r>
      <w:r w:rsidRPr="004C06EF">
        <w:rPr>
          <w:rFonts w:eastAsia="仿宋_GB2312"/>
          <w:color w:val="000000"/>
          <w:kern w:val="0"/>
          <w:sz w:val="32"/>
          <w:szCs w:val="32"/>
        </w:rPr>
        <w:t>高新区锦城大道</w:t>
      </w:r>
      <w:r w:rsidRPr="004C06EF">
        <w:rPr>
          <w:rFonts w:eastAsia="仿宋_GB2312"/>
          <w:color w:val="000000"/>
          <w:kern w:val="0"/>
          <w:sz w:val="32"/>
          <w:szCs w:val="32"/>
        </w:rPr>
        <w:t>539</w:t>
      </w:r>
      <w:r w:rsidRPr="004C06EF">
        <w:rPr>
          <w:rFonts w:eastAsia="仿宋_GB2312"/>
          <w:color w:val="000000"/>
          <w:kern w:val="0"/>
          <w:sz w:val="32"/>
          <w:szCs w:val="32"/>
        </w:rPr>
        <w:t>号盈创动力大厦</w:t>
      </w:r>
      <w:r w:rsidRPr="004C06EF">
        <w:rPr>
          <w:rFonts w:eastAsia="仿宋_GB2312"/>
          <w:color w:val="000000"/>
          <w:kern w:val="0"/>
          <w:sz w:val="32"/>
          <w:szCs w:val="32"/>
        </w:rPr>
        <w:t>A</w:t>
      </w:r>
      <w:r w:rsidRPr="004C06EF">
        <w:rPr>
          <w:rFonts w:eastAsia="仿宋_GB2312"/>
          <w:color w:val="000000"/>
          <w:kern w:val="0"/>
          <w:sz w:val="32"/>
          <w:szCs w:val="32"/>
        </w:rPr>
        <w:t>座</w:t>
      </w:r>
      <w:r w:rsidRPr="004C06EF">
        <w:rPr>
          <w:rFonts w:eastAsia="仿宋_GB2312"/>
          <w:color w:val="000000"/>
          <w:kern w:val="0"/>
          <w:sz w:val="32"/>
          <w:szCs w:val="32"/>
        </w:rPr>
        <w:t>2</w:t>
      </w:r>
      <w:r w:rsidRPr="004C06EF">
        <w:rPr>
          <w:rFonts w:eastAsia="仿宋_GB2312"/>
          <w:color w:val="000000"/>
          <w:kern w:val="0"/>
          <w:sz w:val="32"/>
          <w:szCs w:val="32"/>
        </w:rPr>
        <w:t>楼</w:t>
      </w:r>
    </w:p>
    <w:p w:rsidR="009F227B" w:rsidRPr="004C06EF" w:rsidRDefault="009F227B" w:rsidP="009F227B">
      <w:pPr>
        <w:adjustRightInd w:val="0"/>
        <w:snapToGrid w:val="0"/>
        <w:spacing w:line="560" w:lineRule="exact"/>
        <w:ind w:firstLine="645"/>
        <w:jc w:val="left"/>
        <w:rPr>
          <w:rFonts w:eastAsia="黑体"/>
          <w:bCs/>
          <w:color w:val="000000"/>
          <w:kern w:val="0"/>
          <w:sz w:val="32"/>
          <w:szCs w:val="32"/>
        </w:rPr>
      </w:pPr>
      <w:r w:rsidRPr="004C06EF">
        <w:rPr>
          <w:rFonts w:eastAsia="仿宋_GB2312"/>
          <w:color w:val="000000"/>
          <w:sz w:val="32"/>
          <w:szCs w:val="32"/>
        </w:rPr>
        <w:lastRenderedPageBreak/>
        <w:t>咨询电话：</w:t>
      </w:r>
      <w:r w:rsidRPr="004C06EF">
        <w:rPr>
          <w:rFonts w:eastAsia="仿宋_GB2312"/>
          <w:color w:val="000000"/>
          <w:sz w:val="32"/>
          <w:szCs w:val="32"/>
        </w:rPr>
        <w:t>85104750</w:t>
      </w:r>
      <w:r w:rsidRPr="004C06EF">
        <w:rPr>
          <w:rFonts w:eastAsia="仿宋_GB2312"/>
          <w:color w:val="000000"/>
          <w:sz w:val="32"/>
          <w:szCs w:val="32"/>
        </w:rPr>
        <w:t>、</w:t>
      </w:r>
      <w:r w:rsidRPr="004C06EF">
        <w:rPr>
          <w:rFonts w:eastAsia="仿宋_GB2312"/>
          <w:color w:val="000000"/>
          <w:sz w:val="32"/>
          <w:szCs w:val="32"/>
        </w:rPr>
        <w:t>85104759</w:t>
      </w:r>
    </w:p>
    <w:p w:rsidR="009F227B" w:rsidRPr="004C06EF" w:rsidRDefault="009F227B" w:rsidP="009F227B">
      <w:pPr>
        <w:snapToGrid w:val="0"/>
        <w:spacing w:line="600" w:lineRule="exact"/>
        <w:rPr>
          <w:rFonts w:eastAsia="黑体"/>
          <w:bCs/>
          <w:color w:val="000000"/>
          <w:kern w:val="0"/>
          <w:sz w:val="32"/>
          <w:szCs w:val="32"/>
        </w:rPr>
        <w:sectPr w:rsidR="009F227B" w:rsidRPr="004C06EF">
          <w:pgSz w:w="11906" w:h="16838"/>
          <w:pgMar w:top="2098" w:right="1531" w:bottom="1985" w:left="1531" w:header="851" w:footer="1418" w:gutter="0"/>
          <w:pgNumType w:fmt="numberInDash"/>
          <w:cols w:space="720"/>
          <w:docGrid w:type="lines" w:linePitch="312"/>
        </w:sectPr>
      </w:pPr>
    </w:p>
    <w:p w:rsidR="009F227B" w:rsidRPr="004C06EF" w:rsidRDefault="009F227B" w:rsidP="009F227B">
      <w:pPr>
        <w:spacing w:line="560" w:lineRule="exact"/>
        <w:rPr>
          <w:rFonts w:eastAsia="黑体"/>
          <w:color w:val="000000"/>
          <w:kern w:val="0"/>
          <w:sz w:val="32"/>
          <w:szCs w:val="32"/>
        </w:rPr>
      </w:pPr>
      <w:r w:rsidRPr="004C06EF">
        <w:rPr>
          <w:rFonts w:eastAsia="黑体"/>
          <w:bCs/>
          <w:color w:val="000000"/>
          <w:kern w:val="0"/>
          <w:sz w:val="32"/>
          <w:szCs w:val="32"/>
        </w:rPr>
        <w:lastRenderedPageBreak/>
        <w:t>指南</w:t>
      </w:r>
      <w:r w:rsidRPr="004C06EF">
        <w:rPr>
          <w:rFonts w:eastAsia="黑体"/>
          <w:bCs/>
          <w:color w:val="000000"/>
          <w:kern w:val="0"/>
          <w:sz w:val="32"/>
          <w:szCs w:val="32"/>
        </w:rPr>
        <w:t>1</w:t>
      </w:r>
      <w:r w:rsidRPr="004C06EF">
        <w:rPr>
          <w:rFonts w:eastAsia="黑体" w:hint="eastAsia"/>
          <w:bCs/>
          <w:color w:val="000000"/>
          <w:kern w:val="0"/>
          <w:sz w:val="32"/>
          <w:szCs w:val="32"/>
        </w:rPr>
        <w:t>0</w:t>
      </w:r>
    </w:p>
    <w:p w:rsidR="009F227B" w:rsidRPr="004C06EF" w:rsidRDefault="009F227B" w:rsidP="009F227B">
      <w:pPr>
        <w:spacing w:line="560" w:lineRule="exact"/>
        <w:rPr>
          <w:rFonts w:eastAsia="方正小标宋简体"/>
          <w:bCs/>
          <w:color w:val="000000"/>
          <w:kern w:val="0"/>
          <w:sz w:val="32"/>
          <w:szCs w:val="32"/>
        </w:rPr>
      </w:pPr>
    </w:p>
    <w:p w:rsidR="009F227B" w:rsidRPr="004C06EF" w:rsidRDefault="009F227B" w:rsidP="009F227B">
      <w:pPr>
        <w:snapToGrid w:val="0"/>
        <w:spacing w:line="560" w:lineRule="exact"/>
        <w:jc w:val="center"/>
        <w:rPr>
          <w:rFonts w:ascii="方正小标宋简体" w:eastAsia="方正小标宋简体"/>
          <w:bCs/>
          <w:color w:val="000000"/>
          <w:kern w:val="0"/>
          <w:sz w:val="44"/>
          <w:szCs w:val="44"/>
        </w:rPr>
      </w:pPr>
      <w:r w:rsidRPr="004C06EF">
        <w:rPr>
          <w:rFonts w:ascii="方正小标宋简体" w:eastAsia="方正小标宋简体"/>
          <w:bCs/>
          <w:color w:val="000000"/>
          <w:kern w:val="0"/>
          <w:sz w:val="44"/>
          <w:szCs w:val="44"/>
        </w:rPr>
        <w:t>科技惠民项目</w:t>
      </w:r>
      <w:r w:rsidRPr="004C06EF">
        <w:rPr>
          <w:rFonts w:ascii="方正小标宋简体" w:eastAsia="方正小标宋简体" w:hint="eastAsia"/>
          <w:bCs/>
          <w:color w:val="000000"/>
          <w:kern w:val="0"/>
          <w:sz w:val="44"/>
          <w:szCs w:val="44"/>
        </w:rPr>
        <w:t>申报指南</w:t>
      </w:r>
    </w:p>
    <w:p w:rsidR="009F227B" w:rsidRPr="004C06EF" w:rsidRDefault="009F227B" w:rsidP="009F227B">
      <w:pPr>
        <w:snapToGrid w:val="0"/>
        <w:spacing w:line="560" w:lineRule="exact"/>
        <w:ind w:firstLineChars="200" w:firstLine="640"/>
        <w:rPr>
          <w:rFonts w:eastAsia="仿宋_GB2312"/>
          <w:color w:val="000000"/>
          <w:sz w:val="32"/>
          <w:szCs w:val="32"/>
        </w:rPr>
      </w:pPr>
    </w:p>
    <w:p w:rsidR="009F227B" w:rsidRPr="004C06EF" w:rsidRDefault="009F227B" w:rsidP="009F227B">
      <w:pPr>
        <w:snapToGrid w:val="0"/>
        <w:spacing w:line="560" w:lineRule="exact"/>
        <w:ind w:firstLineChars="200" w:firstLine="640"/>
        <w:rPr>
          <w:rFonts w:ascii="黑体" w:eastAsia="黑体" w:hAnsi="黑体" w:hint="eastAsia"/>
          <w:color w:val="000000"/>
          <w:kern w:val="0"/>
          <w:sz w:val="32"/>
          <w:szCs w:val="32"/>
        </w:rPr>
      </w:pPr>
      <w:r w:rsidRPr="004C06EF">
        <w:rPr>
          <w:rFonts w:ascii="黑体" w:eastAsia="黑体" w:hAnsi="黑体" w:hint="eastAsia"/>
          <w:color w:val="000000"/>
          <w:kern w:val="0"/>
          <w:sz w:val="32"/>
          <w:szCs w:val="32"/>
        </w:rPr>
        <w:t>一</w:t>
      </w:r>
      <w:r w:rsidRPr="004C06EF">
        <w:rPr>
          <w:rFonts w:ascii="黑体" w:eastAsia="黑体" w:hAnsi="黑体"/>
          <w:color w:val="000000"/>
          <w:kern w:val="0"/>
          <w:sz w:val="32"/>
          <w:szCs w:val="32"/>
        </w:rPr>
        <w:t>、支持领域</w:t>
      </w:r>
    </w:p>
    <w:p w:rsidR="009F227B" w:rsidRPr="004C06EF" w:rsidRDefault="009F227B" w:rsidP="009F227B">
      <w:pPr>
        <w:snapToGrid w:val="0"/>
        <w:spacing w:line="560" w:lineRule="exact"/>
        <w:ind w:firstLineChars="200" w:firstLine="640"/>
        <w:rPr>
          <w:rFonts w:ascii="仿宋_GB2312" w:eastAsia="仿宋_GB2312" w:hint="eastAsia"/>
          <w:color w:val="000000"/>
          <w:sz w:val="32"/>
          <w:szCs w:val="32"/>
        </w:rPr>
      </w:pPr>
      <w:r w:rsidRPr="004C06EF">
        <w:rPr>
          <w:rFonts w:ascii="仿宋_GB2312" w:eastAsia="仿宋_GB2312" w:hint="eastAsia"/>
          <w:color w:val="000000"/>
          <w:sz w:val="32"/>
          <w:szCs w:val="32"/>
        </w:rPr>
        <w:t>符合国家、省、市经济社会发展战略和相关产业政策，重点围绕城乡发展、人口健康、生态环境、公共安全等与社会发展密切相关领域的重大科技需求，实施科技惠民技术研发和应用示范工程，不断推动科技创新支撑城乡建设和管理、科技成果惠及城乡居民生活。</w:t>
      </w:r>
    </w:p>
    <w:p w:rsidR="009F227B" w:rsidRPr="004C06EF" w:rsidRDefault="009F227B" w:rsidP="009F227B">
      <w:pPr>
        <w:snapToGrid w:val="0"/>
        <w:spacing w:line="560" w:lineRule="exact"/>
        <w:ind w:firstLineChars="200" w:firstLine="640"/>
        <w:rPr>
          <w:rFonts w:ascii="仿宋_GB2312" w:eastAsia="仿宋_GB2312" w:hint="eastAsia"/>
          <w:color w:val="000000"/>
          <w:sz w:val="32"/>
          <w:szCs w:val="32"/>
        </w:rPr>
      </w:pPr>
      <w:r w:rsidRPr="004C06EF">
        <w:rPr>
          <w:rFonts w:ascii="楷体_GB2312" w:eastAsia="楷体_GB2312" w:hint="eastAsia"/>
          <w:color w:val="000000"/>
          <w:sz w:val="32"/>
          <w:szCs w:val="32"/>
        </w:rPr>
        <w:t>（一）城乡发展领域。</w:t>
      </w:r>
      <w:r w:rsidRPr="004C06EF">
        <w:rPr>
          <w:rFonts w:ascii="仿宋_GB2312" w:eastAsia="仿宋_GB2312" w:hint="eastAsia"/>
          <w:color w:val="000000"/>
          <w:sz w:val="32"/>
          <w:szCs w:val="32"/>
        </w:rPr>
        <w:t>优先支持教育、旅游、交通、社保、商贸、社区管理等技术创新及应用，支持文化创意、科学普及、特色工艺品与文物保护、城镇绿化与园林建设、绿色（宜居）建筑、建筑工业化等新技术研发及应用。</w:t>
      </w:r>
    </w:p>
    <w:p w:rsidR="009F227B" w:rsidRPr="004C06EF" w:rsidRDefault="009F227B" w:rsidP="009F227B">
      <w:pPr>
        <w:snapToGrid w:val="0"/>
        <w:spacing w:line="560" w:lineRule="exact"/>
        <w:ind w:firstLineChars="200" w:firstLine="640"/>
        <w:rPr>
          <w:rFonts w:ascii="仿宋_GB2312" w:eastAsia="仿宋_GB2312" w:hint="eastAsia"/>
          <w:color w:val="000000"/>
          <w:sz w:val="32"/>
          <w:szCs w:val="32"/>
        </w:rPr>
      </w:pPr>
      <w:r w:rsidRPr="004C06EF">
        <w:rPr>
          <w:rFonts w:ascii="楷体_GB2312" w:eastAsia="楷体_GB2312" w:hint="eastAsia"/>
          <w:color w:val="000000"/>
          <w:sz w:val="32"/>
          <w:szCs w:val="32"/>
        </w:rPr>
        <w:t>（二）人口健康领域。</w:t>
      </w:r>
      <w:r w:rsidRPr="004C06EF">
        <w:rPr>
          <w:rFonts w:ascii="仿宋_GB2312" w:eastAsia="仿宋_GB2312" w:hint="eastAsia"/>
          <w:color w:val="000000"/>
          <w:sz w:val="32"/>
          <w:szCs w:val="32"/>
        </w:rPr>
        <w:t>优先支持重大慢性病、传染病、精神病、职业病及常见多发疾病防治、临床医疗、中医（含民族医疗）、养老及妇幼保健、优生优育、特色康复（含体育、戒毒等）医疗、数字化诊疗以及基层医疗管理创新等新技术研发及应用。</w:t>
      </w:r>
    </w:p>
    <w:p w:rsidR="009F227B" w:rsidRPr="004C06EF" w:rsidRDefault="009F227B" w:rsidP="009F227B">
      <w:pPr>
        <w:snapToGrid w:val="0"/>
        <w:spacing w:line="560" w:lineRule="exact"/>
        <w:ind w:firstLineChars="200" w:firstLine="640"/>
        <w:rPr>
          <w:rFonts w:ascii="仿宋_GB2312" w:eastAsia="仿宋_GB2312" w:hint="eastAsia"/>
          <w:color w:val="000000"/>
          <w:sz w:val="32"/>
          <w:szCs w:val="32"/>
        </w:rPr>
      </w:pPr>
      <w:r w:rsidRPr="004C06EF">
        <w:rPr>
          <w:rFonts w:ascii="楷体_GB2312" w:eastAsia="楷体_GB2312" w:hint="eastAsia"/>
          <w:color w:val="000000"/>
          <w:sz w:val="32"/>
          <w:szCs w:val="32"/>
        </w:rPr>
        <w:t>（三）生态环境领域。</w:t>
      </w:r>
      <w:r w:rsidRPr="004C06EF">
        <w:rPr>
          <w:rFonts w:ascii="仿宋_GB2312" w:eastAsia="仿宋_GB2312" w:hint="eastAsia"/>
          <w:color w:val="000000"/>
          <w:sz w:val="32"/>
          <w:szCs w:val="32"/>
        </w:rPr>
        <w:t>优先支持</w:t>
      </w:r>
      <w:r w:rsidRPr="004C06EF">
        <w:rPr>
          <w:rFonts w:ascii="仿宋_GB2312" w:eastAsia="仿宋_GB2312" w:hint="eastAsia"/>
          <w:color w:val="000000"/>
          <w:spacing w:val="24"/>
          <w:kern w:val="0"/>
          <w:sz w:val="32"/>
          <w:szCs w:val="32"/>
        </w:rPr>
        <w:t>生态治理与恢复、</w:t>
      </w:r>
      <w:r w:rsidRPr="004C06EF">
        <w:rPr>
          <w:rFonts w:ascii="仿宋_GB2312" w:eastAsia="仿宋_GB2312" w:hint="eastAsia"/>
          <w:color w:val="000000"/>
          <w:sz w:val="32"/>
          <w:szCs w:val="32"/>
        </w:rPr>
        <w:t>大气、水、土壤、噪声等污染防治、城镇垃圾与污泥处理、农村面源污染防控、节能减排、资源综合利用等新技术研发及应用。</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ascii="楷体_GB2312" w:eastAsia="楷体_GB2312" w:hint="eastAsia"/>
          <w:color w:val="000000"/>
          <w:sz w:val="32"/>
          <w:szCs w:val="32"/>
        </w:rPr>
        <w:t>（四）公共安全领域。</w:t>
      </w:r>
      <w:r w:rsidRPr="004C06EF">
        <w:rPr>
          <w:rFonts w:ascii="仿宋_GB2312" w:eastAsia="仿宋_GB2312" w:hint="eastAsia"/>
          <w:color w:val="000000"/>
          <w:sz w:val="32"/>
          <w:szCs w:val="32"/>
        </w:rPr>
        <w:t>优先支持重大突发事件应急、食品药</w:t>
      </w:r>
      <w:r w:rsidRPr="004C06EF">
        <w:rPr>
          <w:rFonts w:ascii="仿宋_GB2312" w:eastAsia="仿宋_GB2312" w:hint="eastAsia"/>
          <w:color w:val="000000"/>
          <w:sz w:val="32"/>
          <w:szCs w:val="32"/>
        </w:rPr>
        <w:lastRenderedPageBreak/>
        <w:t>品安全检测与控制、重大自然灾害预警、重大生产事故防控、社会综合安全管理等新技术研发及应用。</w:t>
      </w:r>
    </w:p>
    <w:p w:rsidR="009F227B" w:rsidRPr="004C06EF" w:rsidRDefault="009F227B" w:rsidP="009F227B">
      <w:pPr>
        <w:snapToGrid w:val="0"/>
        <w:spacing w:line="560" w:lineRule="exact"/>
        <w:ind w:firstLineChars="200" w:firstLine="640"/>
        <w:rPr>
          <w:rFonts w:ascii="黑体" w:eastAsia="黑体" w:hAnsi="黑体" w:hint="eastAsia"/>
          <w:color w:val="000000"/>
          <w:kern w:val="0"/>
          <w:sz w:val="32"/>
          <w:szCs w:val="32"/>
        </w:rPr>
      </w:pPr>
      <w:r w:rsidRPr="004C06EF">
        <w:rPr>
          <w:rFonts w:ascii="黑体" w:eastAsia="黑体" w:hAnsi="黑体" w:hint="eastAsia"/>
          <w:color w:val="000000"/>
          <w:kern w:val="0"/>
          <w:sz w:val="32"/>
          <w:szCs w:val="32"/>
        </w:rPr>
        <w:t>二</w:t>
      </w:r>
      <w:r w:rsidRPr="004C06EF">
        <w:rPr>
          <w:rFonts w:ascii="黑体" w:eastAsia="黑体" w:hAnsi="黑体"/>
          <w:color w:val="000000"/>
          <w:kern w:val="0"/>
          <w:sz w:val="32"/>
          <w:szCs w:val="32"/>
        </w:rPr>
        <w:t>、资助</w:t>
      </w:r>
      <w:r w:rsidRPr="004C06EF">
        <w:rPr>
          <w:rFonts w:ascii="黑体" w:eastAsia="黑体" w:hAnsi="黑体" w:hint="eastAsia"/>
          <w:color w:val="000000"/>
          <w:kern w:val="0"/>
          <w:sz w:val="32"/>
          <w:szCs w:val="32"/>
        </w:rPr>
        <w:t>类别及额度</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ascii="楷体_GB2312" w:eastAsia="楷体_GB2312" w:hint="eastAsia"/>
          <w:color w:val="000000"/>
          <w:sz w:val="32"/>
          <w:szCs w:val="32"/>
        </w:rPr>
        <w:t>（一）科技惠民技术研发项目</w:t>
      </w:r>
      <w:r w:rsidRPr="004C06EF">
        <w:rPr>
          <w:rFonts w:eastAsia="仿宋_GB2312" w:hint="eastAsia"/>
          <w:color w:val="000000"/>
          <w:sz w:val="32"/>
          <w:szCs w:val="32"/>
        </w:rPr>
        <w:t>。围绕城乡发展、人口健康、生态环境以及公共安全等社会发展相关领域</w:t>
      </w:r>
      <w:r w:rsidRPr="004C06EF">
        <w:rPr>
          <w:rFonts w:eastAsia="仿宋_GB2312"/>
          <w:color w:val="000000"/>
          <w:sz w:val="32"/>
          <w:szCs w:val="32"/>
        </w:rPr>
        <w:t>开展</w:t>
      </w:r>
      <w:r w:rsidRPr="004C06EF">
        <w:rPr>
          <w:rFonts w:eastAsia="仿宋_GB2312" w:hint="eastAsia"/>
          <w:color w:val="000000"/>
          <w:sz w:val="32"/>
          <w:szCs w:val="32"/>
        </w:rPr>
        <w:t>的</w:t>
      </w:r>
      <w:r w:rsidRPr="004C06EF">
        <w:rPr>
          <w:rFonts w:eastAsia="仿宋_GB2312"/>
          <w:color w:val="000000"/>
          <w:sz w:val="32"/>
          <w:szCs w:val="32"/>
        </w:rPr>
        <w:t>适用新技术</w:t>
      </w:r>
      <w:r w:rsidRPr="004C06EF">
        <w:rPr>
          <w:rFonts w:eastAsia="仿宋_GB2312" w:hint="eastAsia"/>
          <w:color w:val="000000"/>
          <w:sz w:val="32"/>
          <w:szCs w:val="32"/>
        </w:rPr>
        <w:t>研发</w:t>
      </w:r>
      <w:r w:rsidRPr="004C06EF">
        <w:rPr>
          <w:rFonts w:eastAsia="仿宋_GB2312"/>
          <w:color w:val="000000"/>
          <w:sz w:val="32"/>
          <w:szCs w:val="32"/>
        </w:rPr>
        <w:t>，</w:t>
      </w:r>
      <w:r w:rsidRPr="004C06EF">
        <w:rPr>
          <w:rFonts w:eastAsia="仿宋_GB2312" w:hint="eastAsia"/>
          <w:color w:val="000000"/>
          <w:sz w:val="32"/>
          <w:szCs w:val="32"/>
        </w:rPr>
        <w:t>能</w:t>
      </w:r>
      <w:r w:rsidRPr="004C06EF">
        <w:rPr>
          <w:rFonts w:eastAsia="仿宋_GB2312"/>
          <w:color w:val="000000"/>
          <w:sz w:val="32"/>
          <w:szCs w:val="32"/>
        </w:rPr>
        <w:t>有效促进社会发展领域技术创新及转化应用</w:t>
      </w:r>
      <w:r w:rsidRPr="004C06EF">
        <w:rPr>
          <w:rFonts w:eastAsia="仿宋_GB2312" w:hint="eastAsia"/>
          <w:color w:val="000000"/>
          <w:sz w:val="32"/>
          <w:szCs w:val="32"/>
        </w:rPr>
        <w:t>的项目</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eastAsia="仿宋_GB2312" w:hint="eastAsia"/>
          <w:color w:val="000000"/>
          <w:sz w:val="32"/>
          <w:szCs w:val="32"/>
        </w:rPr>
        <w:t>资助额度：项目经费不超过</w:t>
      </w:r>
      <w:r w:rsidRPr="004C06EF">
        <w:rPr>
          <w:rFonts w:eastAsia="仿宋_GB2312" w:hint="eastAsia"/>
          <w:color w:val="000000"/>
          <w:sz w:val="32"/>
          <w:szCs w:val="32"/>
        </w:rPr>
        <w:t>20</w:t>
      </w:r>
      <w:r w:rsidRPr="004C06EF">
        <w:rPr>
          <w:rFonts w:eastAsia="仿宋_GB2312" w:hint="eastAsia"/>
          <w:color w:val="000000"/>
          <w:sz w:val="32"/>
          <w:szCs w:val="32"/>
        </w:rPr>
        <w:t>万元。</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ascii="楷体_GB2312" w:eastAsia="楷体_GB2312" w:hint="eastAsia"/>
          <w:color w:val="000000"/>
          <w:sz w:val="32"/>
          <w:szCs w:val="32"/>
        </w:rPr>
        <w:t>（二）</w:t>
      </w:r>
      <w:r w:rsidRPr="004C06EF">
        <w:rPr>
          <w:rFonts w:ascii="楷体_GB2312" w:eastAsia="楷体_GB2312"/>
          <w:color w:val="000000"/>
          <w:sz w:val="32"/>
          <w:szCs w:val="32"/>
        </w:rPr>
        <w:t>科技</w:t>
      </w:r>
      <w:r w:rsidRPr="004C06EF">
        <w:rPr>
          <w:rFonts w:ascii="楷体_GB2312" w:eastAsia="楷体_GB2312" w:hint="eastAsia"/>
          <w:color w:val="000000"/>
          <w:sz w:val="32"/>
          <w:szCs w:val="32"/>
        </w:rPr>
        <w:t>惠民</w:t>
      </w:r>
      <w:r w:rsidRPr="004C06EF">
        <w:rPr>
          <w:rFonts w:ascii="楷体_GB2312" w:eastAsia="楷体_GB2312"/>
          <w:color w:val="000000"/>
          <w:sz w:val="32"/>
          <w:szCs w:val="32"/>
        </w:rPr>
        <w:t>应用示范项目</w:t>
      </w:r>
      <w:r w:rsidRPr="004C06EF">
        <w:rPr>
          <w:rFonts w:ascii="楷体_GB2312" w:eastAsia="楷体_GB2312" w:hint="eastAsia"/>
          <w:color w:val="000000"/>
          <w:sz w:val="32"/>
          <w:szCs w:val="32"/>
        </w:rPr>
        <w:t>。</w:t>
      </w:r>
      <w:r w:rsidRPr="004C06EF">
        <w:rPr>
          <w:rFonts w:eastAsia="仿宋_GB2312"/>
          <w:color w:val="000000"/>
          <w:sz w:val="32"/>
          <w:szCs w:val="32"/>
        </w:rPr>
        <w:t>项目牵头单位联合有关技术研发、应用等单位，围绕本地区、本行业社会发展</w:t>
      </w:r>
      <w:r w:rsidRPr="004C06EF">
        <w:rPr>
          <w:rFonts w:eastAsia="仿宋_GB2312" w:hint="eastAsia"/>
          <w:color w:val="000000"/>
          <w:sz w:val="32"/>
          <w:szCs w:val="32"/>
        </w:rPr>
        <w:t>领域</w:t>
      </w:r>
      <w:r w:rsidRPr="004C06EF">
        <w:rPr>
          <w:rFonts w:eastAsia="仿宋_GB2312"/>
          <w:color w:val="000000"/>
          <w:sz w:val="32"/>
          <w:szCs w:val="32"/>
        </w:rPr>
        <w:t>重点和难点问题，特别是群众关注、急需解决的民生问题，综合集成一批先进成熟技术，组织实施具有行业、区域带动示范意义的项目，</w:t>
      </w:r>
      <w:r w:rsidRPr="004C06EF">
        <w:rPr>
          <w:rFonts w:eastAsia="仿宋_GB2312" w:hint="eastAsia"/>
          <w:color w:val="000000"/>
          <w:sz w:val="32"/>
          <w:szCs w:val="32"/>
        </w:rPr>
        <w:t>能为相关地区、行业提供可借鉴、可复制的成功应用示范案例，</w:t>
      </w:r>
      <w:r w:rsidRPr="004C06EF">
        <w:rPr>
          <w:rFonts w:eastAsia="仿宋_GB2312"/>
          <w:color w:val="000000"/>
          <w:sz w:val="32"/>
          <w:szCs w:val="32"/>
        </w:rPr>
        <w:t>有效提升科技促进社会管理创新和服务基层社会建设的能力</w:t>
      </w:r>
      <w:r w:rsidRPr="004C06EF">
        <w:rPr>
          <w:rFonts w:eastAsia="仿宋_GB2312" w:hint="eastAsia"/>
          <w:color w:val="000000"/>
          <w:sz w:val="32"/>
          <w:szCs w:val="32"/>
        </w:rPr>
        <w:t>。</w:t>
      </w:r>
    </w:p>
    <w:p w:rsidR="009F227B" w:rsidRPr="004C06EF" w:rsidRDefault="009F227B" w:rsidP="009F227B">
      <w:pPr>
        <w:snapToGrid w:val="0"/>
        <w:spacing w:line="560" w:lineRule="exact"/>
        <w:ind w:firstLineChars="200" w:firstLine="640"/>
        <w:rPr>
          <w:rFonts w:eastAsia="仿宋_GB2312" w:hint="eastAsia"/>
          <w:color w:val="000000"/>
          <w:sz w:val="32"/>
          <w:szCs w:val="32"/>
          <w:u w:val="single"/>
        </w:rPr>
      </w:pPr>
      <w:r w:rsidRPr="004C06EF">
        <w:rPr>
          <w:rFonts w:eastAsia="仿宋_GB2312" w:hint="eastAsia"/>
          <w:color w:val="000000"/>
          <w:sz w:val="32"/>
          <w:szCs w:val="32"/>
        </w:rPr>
        <w:t>资助额度：项目</w:t>
      </w:r>
      <w:r w:rsidRPr="004C06EF">
        <w:rPr>
          <w:rFonts w:eastAsia="仿宋_GB2312"/>
          <w:color w:val="000000"/>
          <w:sz w:val="32"/>
          <w:szCs w:val="32"/>
        </w:rPr>
        <w:t>经费</w:t>
      </w:r>
      <w:r w:rsidRPr="004C06EF">
        <w:rPr>
          <w:rFonts w:eastAsia="仿宋_GB2312" w:hint="eastAsia"/>
          <w:color w:val="000000"/>
          <w:sz w:val="32"/>
          <w:szCs w:val="32"/>
        </w:rPr>
        <w:t>不超过</w:t>
      </w:r>
      <w:r w:rsidRPr="004C06EF">
        <w:rPr>
          <w:rFonts w:eastAsia="仿宋_GB2312"/>
          <w:color w:val="000000"/>
          <w:sz w:val="32"/>
          <w:szCs w:val="32"/>
        </w:rPr>
        <w:t>100</w:t>
      </w:r>
      <w:r w:rsidRPr="004C06EF">
        <w:rPr>
          <w:rFonts w:eastAsia="仿宋_GB2312"/>
          <w:color w:val="000000"/>
          <w:sz w:val="32"/>
          <w:szCs w:val="32"/>
        </w:rPr>
        <w:t>万元。</w:t>
      </w:r>
    </w:p>
    <w:p w:rsidR="009F227B" w:rsidRPr="004C06EF" w:rsidRDefault="009F227B" w:rsidP="009F227B">
      <w:pPr>
        <w:snapToGrid w:val="0"/>
        <w:spacing w:line="560" w:lineRule="exact"/>
        <w:ind w:firstLineChars="200" w:firstLine="640"/>
        <w:rPr>
          <w:rFonts w:ascii="黑体" w:eastAsia="黑体" w:hAnsi="黑体" w:hint="eastAsia"/>
          <w:color w:val="000000"/>
          <w:kern w:val="0"/>
          <w:sz w:val="32"/>
          <w:szCs w:val="32"/>
        </w:rPr>
      </w:pPr>
      <w:r w:rsidRPr="004C06EF">
        <w:rPr>
          <w:rFonts w:ascii="黑体" w:eastAsia="黑体" w:hAnsi="黑体" w:hint="eastAsia"/>
          <w:color w:val="000000"/>
          <w:kern w:val="0"/>
          <w:sz w:val="32"/>
          <w:szCs w:val="32"/>
        </w:rPr>
        <w:t>三</w:t>
      </w:r>
      <w:r w:rsidRPr="004C06EF">
        <w:rPr>
          <w:rFonts w:ascii="黑体" w:eastAsia="黑体" w:hAnsi="黑体"/>
          <w:color w:val="000000"/>
          <w:kern w:val="0"/>
          <w:sz w:val="32"/>
          <w:szCs w:val="32"/>
        </w:rPr>
        <w:t>、申报</w:t>
      </w:r>
      <w:r w:rsidRPr="004C06EF">
        <w:rPr>
          <w:rFonts w:ascii="黑体" w:eastAsia="黑体" w:hAnsi="黑体" w:hint="eastAsia"/>
          <w:color w:val="000000"/>
          <w:kern w:val="0"/>
          <w:sz w:val="32"/>
          <w:szCs w:val="32"/>
        </w:rPr>
        <w:t>要求</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1</w:t>
      </w:r>
      <w:r w:rsidRPr="004C06EF">
        <w:rPr>
          <w:rFonts w:eastAsia="仿宋_GB2312" w:hint="eastAsia"/>
          <w:color w:val="000000"/>
          <w:sz w:val="32"/>
          <w:szCs w:val="32"/>
        </w:rPr>
        <w:t>．申报单位为</w:t>
      </w:r>
      <w:r w:rsidRPr="004C06EF">
        <w:rPr>
          <w:rFonts w:eastAsia="仿宋_GB2312"/>
          <w:color w:val="000000"/>
          <w:sz w:val="32"/>
          <w:szCs w:val="32"/>
        </w:rPr>
        <w:t>注册</w:t>
      </w:r>
      <w:r w:rsidRPr="004C06EF">
        <w:rPr>
          <w:rFonts w:eastAsia="仿宋_GB2312" w:hint="eastAsia"/>
          <w:color w:val="000000"/>
          <w:sz w:val="32"/>
          <w:szCs w:val="32"/>
        </w:rPr>
        <w:t>地在成都且</w:t>
      </w:r>
      <w:r w:rsidRPr="004C06EF">
        <w:rPr>
          <w:rFonts w:eastAsia="仿宋_GB2312"/>
          <w:color w:val="000000"/>
          <w:sz w:val="32"/>
          <w:szCs w:val="32"/>
        </w:rPr>
        <w:t>具有独立法人资格的企事业单位。</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2</w:t>
      </w:r>
      <w:r w:rsidRPr="004C06EF">
        <w:rPr>
          <w:rFonts w:eastAsia="仿宋_GB2312" w:hint="eastAsia"/>
          <w:color w:val="000000"/>
          <w:sz w:val="32"/>
          <w:szCs w:val="32"/>
        </w:rPr>
        <w:t>．</w:t>
      </w:r>
      <w:r w:rsidRPr="004C06EF">
        <w:rPr>
          <w:rFonts w:eastAsia="仿宋_GB2312"/>
          <w:color w:val="000000"/>
          <w:sz w:val="32"/>
          <w:szCs w:val="32"/>
        </w:rPr>
        <w:t>在相关专业研究领域具有一定的技术优势，技术提供方应当长期从事本领域业务或研究工作，具有与项目相关的研究经历和成果积累。</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3</w:t>
      </w:r>
      <w:r w:rsidRPr="004C06EF">
        <w:rPr>
          <w:rFonts w:eastAsia="仿宋_GB2312" w:hint="eastAsia"/>
          <w:color w:val="000000"/>
          <w:sz w:val="32"/>
          <w:szCs w:val="32"/>
        </w:rPr>
        <w:t>．</w:t>
      </w:r>
      <w:r w:rsidRPr="004C06EF">
        <w:rPr>
          <w:rFonts w:eastAsia="仿宋_GB2312"/>
          <w:color w:val="000000"/>
          <w:sz w:val="32"/>
          <w:szCs w:val="32"/>
        </w:rPr>
        <w:t>联合承担单位构成合理，能够充分发挥产学研用联合的优势，突出用户在项目实施过程中的作用。</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lastRenderedPageBreak/>
        <w:t>4</w:t>
      </w:r>
      <w:r w:rsidRPr="004C06EF">
        <w:rPr>
          <w:rFonts w:eastAsia="仿宋_GB2312" w:hint="eastAsia"/>
          <w:color w:val="000000"/>
          <w:sz w:val="32"/>
          <w:szCs w:val="32"/>
        </w:rPr>
        <w:t>．</w:t>
      </w:r>
      <w:r w:rsidRPr="004C06EF">
        <w:rPr>
          <w:rFonts w:eastAsia="仿宋_GB2312"/>
          <w:color w:val="000000"/>
          <w:sz w:val="32"/>
          <w:szCs w:val="32"/>
        </w:rPr>
        <w:t>具有良好的项目实施条件，项目示范区明确，具有完成项目必备的人才条件和技术装备，课题组成员结构合理。</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eastAsia="仿宋_GB2312" w:hint="eastAsia"/>
          <w:color w:val="000000"/>
          <w:sz w:val="32"/>
          <w:szCs w:val="32"/>
        </w:rPr>
        <w:t>5</w:t>
      </w:r>
      <w:r w:rsidRPr="004C06EF">
        <w:rPr>
          <w:rFonts w:eastAsia="仿宋_GB2312" w:hint="eastAsia"/>
          <w:color w:val="000000"/>
          <w:sz w:val="32"/>
          <w:szCs w:val="32"/>
        </w:rPr>
        <w:t>．</w:t>
      </w:r>
      <w:r w:rsidRPr="004C06EF">
        <w:rPr>
          <w:rFonts w:eastAsia="仿宋_GB2312"/>
          <w:color w:val="000000"/>
          <w:sz w:val="32"/>
          <w:szCs w:val="32"/>
        </w:rPr>
        <w:t>具有完成项目所需的组织管理和协调能力，能够调动相关资源开展工作，并具有行之有效的技术成果展示和推广条件。</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eastAsia="仿宋_GB2312" w:hint="eastAsia"/>
          <w:color w:val="000000"/>
          <w:sz w:val="32"/>
          <w:szCs w:val="32"/>
        </w:rPr>
        <w:t>6</w:t>
      </w:r>
      <w:r w:rsidRPr="004C06EF">
        <w:rPr>
          <w:rFonts w:eastAsia="仿宋_GB2312" w:hint="eastAsia"/>
          <w:color w:val="000000"/>
          <w:sz w:val="32"/>
          <w:szCs w:val="32"/>
        </w:rPr>
        <w:t>．</w:t>
      </w:r>
      <w:r w:rsidRPr="004C06EF">
        <w:rPr>
          <w:rFonts w:eastAsia="仿宋_GB2312"/>
          <w:color w:val="000000"/>
          <w:sz w:val="32"/>
          <w:szCs w:val="32"/>
        </w:rPr>
        <w:t>每个申报单位（高校、科研院所、医院除外）限申报当年同类别项目</w:t>
      </w:r>
      <w:r w:rsidRPr="004C06EF">
        <w:rPr>
          <w:rFonts w:eastAsia="仿宋_GB2312"/>
          <w:color w:val="000000"/>
          <w:sz w:val="32"/>
          <w:szCs w:val="32"/>
        </w:rPr>
        <w:t>1</w:t>
      </w:r>
      <w:r w:rsidRPr="004C06EF">
        <w:rPr>
          <w:rFonts w:eastAsia="仿宋_GB2312"/>
          <w:color w:val="000000"/>
          <w:sz w:val="32"/>
          <w:szCs w:val="32"/>
        </w:rPr>
        <w:t>项</w:t>
      </w:r>
      <w:r w:rsidRPr="004C06EF">
        <w:rPr>
          <w:rFonts w:eastAsia="仿宋_GB2312" w:hint="eastAsia"/>
          <w:color w:val="000000"/>
          <w:sz w:val="32"/>
          <w:szCs w:val="32"/>
        </w:rPr>
        <w:t>；每个</w:t>
      </w:r>
      <w:r w:rsidRPr="004C06EF">
        <w:rPr>
          <w:rFonts w:eastAsia="仿宋_GB2312"/>
          <w:color w:val="000000"/>
          <w:sz w:val="32"/>
          <w:szCs w:val="32"/>
        </w:rPr>
        <w:t>项目负责人</w:t>
      </w:r>
      <w:r w:rsidRPr="004C06EF">
        <w:rPr>
          <w:rFonts w:eastAsia="仿宋_GB2312" w:hint="eastAsia"/>
          <w:color w:val="000000"/>
          <w:sz w:val="32"/>
          <w:szCs w:val="32"/>
        </w:rPr>
        <w:t>限</w:t>
      </w:r>
      <w:r w:rsidRPr="004C06EF">
        <w:rPr>
          <w:rFonts w:eastAsia="仿宋_GB2312"/>
          <w:color w:val="000000"/>
          <w:sz w:val="32"/>
          <w:szCs w:val="32"/>
        </w:rPr>
        <w:t>申报一个项目。</w:t>
      </w:r>
      <w:r w:rsidRPr="004C06EF">
        <w:rPr>
          <w:rFonts w:eastAsia="仿宋_GB2312" w:hint="eastAsia"/>
          <w:color w:val="000000"/>
          <w:sz w:val="32"/>
          <w:szCs w:val="32"/>
        </w:rPr>
        <w:t>其中：</w:t>
      </w:r>
      <w:r w:rsidRPr="004C06EF">
        <w:rPr>
          <w:rFonts w:eastAsia="仿宋_GB2312"/>
          <w:color w:val="000000"/>
          <w:sz w:val="32"/>
          <w:szCs w:val="32"/>
        </w:rPr>
        <w:t>人口健康领域</w:t>
      </w:r>
      <w:r w:rsidRPr="004C06EF">
        <w:rPr>
          <w:rFonts w:eastAsia="仿宋_GB2312" w:hint="eastAsia"/>
          <w:color w:val="000000"/>
          <w:sz w:val="32"/>
          <w:szCs w:val="32"/>
        </w:rPr>
        <w:t>技术研发类项目</w:t>
      </w:r>
      <w:r w:rsidRPr="004C06EF">
        <w:rPr>
          <w:rFonts w:eastAsia="仿宋_GB2312"/>
          <w:color w:val="000000"/>
          <w:sz w:val="32"/>
          <w:szCs w:val="32"/>
        </w:rPr>
        <w:t>实行限额申报</w:t>
      </w:r>
      <w:r w:rsidRPr="004C06EF">
        <w:rPr>
          <w:rFonts w:eastAsia="仿宋_GB2312" w:hint="eastAsia"/>
          <w:color w:val="000000"/>
          <w:sz w:val="32"/>
          <w:szCs w:val="32"/>
        </w:rPr>
        <w:t>，</w:t>
      </w:r>
      <w:r w:rsidRPr="004C06EF">
        <w:rPr>
          <w:rFonts w:eastAsia="仿宋_GB2312"/>
          <w:color w:val="000000"/>
          <w:sz w:val="32"/>
          <w:szCs w:val="32"/>
        </w:rPr>
        <w:t>市属三甲医院限报</w:t>
      </w:r>
      <w:r w:rsidRPr="004C06EF">
        <w:rPr>
          <w:rFonts w:eastAsia="仿宋_GB2312"/>
          <w:color w:val="000000"/>
          <w:sz w:val="32"/>
          <w:szCs w:val="32"/>
        </w:rPr>
        <w:t>10</w:t>
      </w:r>
      <w:r w:rsidRPr="004C06EF">
        <w:rPr>
          <w:rFonts w:eastAsia="仿宋_GB2312"/>
          <w:color w:val="000000"/>
          <w:sz w:val="32"/>
          <w:szCs w:val="32"/>
        </w:rPr>
        <w:t>项</w:t>
      </w:r>
      <w:r w:rsidRPr="004C06EF">
        <w:rPr>
          <w:rFonts w:eastAsia="仿宋_GB2312" w:hint="eastAsia"/>
          <w:color w:val="000000"/>
          <w:sz w:val="32"/>
          <w:szCs w:val="32"/>
        </w:rPr>
        <w:t>；四川大学（含附属医院）不超过</w:t>
      </w:r>
      <w:r w:rsidRPr="004C06EF">
        <w:rPr>
          <w:rFonts w:eastAsia="仿宋_GB2312" w:hint="eastAsia"/>
          <w:color w:val="000000"/>
          <w:sz w:val="32"/>
          <w:szCs w:val="32"/>
        </w:rPr>
        <w:t>40</w:t>
      </w:r>
      <w:r w:rsidRPr="004C06EF">
        <w:rPr>
          <w:rFonts w:eastAsia="仿宋_GB2312" w:hint="eastAsia"/>
          <w:color w:val="000000"/>
          <w:sz w:val="32"/>
          <w:szCs w:val="32"/>
        </w:rPr>
        <w:t>项、成都中医药大学（含附属医院）不超过</w:t>
      </w:r>
      <w:r w:rsidRPr="004C06EF">
        <w:rPr>
          <w:rFonts w:eastAsia="仿宋_GB2312" w:hint="eastAsia"/>
          <w:color w:val="000000"/>
          <w:sz w:val="32"/>
          <w:szCs w:val="32"/>
        </w:rPr>
        <w:t>20</w:t>
      </w:r>
      <w:r w:rsidRPr="004C06EF">
        <w:rPr>
          <w:rFonts w:eastAsia="仿宋_GB2312" w:hint="eastAsia"/>
          <w:color w:val="000000"/>
          <w:sz w:val="32"/>
          <w:szCs w:val="32"/>
        </w:rPr>
        <w:t>项，其他</w:t>
      </w:r>
      <w:r w:rsidRPr="004C06EF">
        <w:rPr>
          <w:rFonts w:eastAsia="仿宋_GB2312"/>
          <w:color w:val="000000"/>
          <w:sz w:val="32"/>
          <w:szCs w:val="32"/>
        </w:rPr>
        <w:t>省、部属</w:t>
      </w:r>
      <w:r w:rsidRPr="004C06EF">
        <w:rPr>
          <w:rFonts w:eastAsia="仿宋_GB2312" w:hint="eastAsia"/>
          <w:color w:val="000000"/>
          <w:sz w:val="32"/>
          <w:szCs w:val="32"/>
        </w:rPr>
        <w:t>三甲</w:t>
      </w:r>
      <w:r w:rsidRPr="004C06EF">
        <w:rPr>
          <w:rFonts w:eastAsia="仿宋_GB2312"/>
          <w:color w:val="000000"/>
          <w:sz w:val="32"/>
          <w:szCs w:val="32"/>
        </w:rPr>
        <w:t>医院限报</w:t>
      </w:r>
      <w:r w:rsidRPr="004C06EF">
        <w:rPr>
          <w:rFonts w:eastAsia="仿宋_GB2312"/>
          <w:color w:val="000000"/>
          <w:sz w:val="32"/>
          <w:szCs w:val="32"/>
        </w:rPr>
        <w:t>10</w:t>
      </w:r>
      <w:r w:rsidRPr="004C06EF">
        <w:rPr>
          <w:rFonts w:eastAsia="仿宋_GB2312"/>
          <w:color w:val="000000"/>
          <w:sz w:val="32"/>
          <w:szCs w:val="32"/>
        </w:rPr>
        <w:t>项</w:t>
      </w:r>
      <w:r w:rsidRPr="004C06EF">
        <w:rPr>
          <w:rFonts w:eastAsia="仿宋_GB2312" w:hint="eastAsia"/>
          <w:color w:val="000000"/>
          <w:sz w:val="32"/>
          <w:szCs w:val="32"/>
        </w:rPr>
        <w:t>，</w:t>
      </w:r>
      <w:r w:rsidRPr="004C06EF">
        <w:rPr>
          <w:rFonts w:eastAsia="仿宋_GB2312"/>
          <w:color w:val="000000"/>
          <w:sz w:val="32"/>
          <w:szCs w:val="32"/>
        </w:rPr>
        <w:t>重点支持与成都市有关医疗单位等合作研究</w:t>
      </w:r>
      <w:r w:rsidRPr="004C06EF">
        <w:rPr>
          <w:rFonts w:eastAsia="仿宋_GB2312" w:hint="eastAsia"/>
          <w:color w:val="000000"/>
          <w:sz w:val="32"/>
          <w:szCs w:val="32"/>
        </w:rPr>
        <w:t>或</w:t>
      </w:r>
      <w:r w:rsidRPr="004C06EF">
        <w:rPr>
          <w:rFonts w:eastAsia="仿宋_GB2312"/>
          <w:color w:val="000000"/>
          <w:sz w:val="32"/>
          <w:szCs w:val="32"/>
        </w:rPr>
        <w:t>应用项目</w:t>
      </w:r>
      <w:r w:rsidRPr="004C06EF">
        <w:rPr>
          <w:rFonts w:eastAsia="仿宋_GB2312" w:hint="eastAsia"/>
          <w:color w:val="000000"/>
          <w:sz w:val="32"/>
          <w:szCs w:val="32"/>
        </w:rPr>
        <w:t>；</w:t>
      </w:r>
      <w:r w:rsidRPr="004C06EF">
        <w:rPr>
          <w:rFonts w:eastAsia="仿宋_GB2312"/>
          <w:color w:val="000000"/>
          <w:sz w:val="32"/>
          <w:szCs w:val="32"/>
        </w:rPr>
        <w:t>其他单位限报</w:t>
      </w:r>
      <w:r w:rsidRPr="004C06EF">
        <w:rPr>
          <w:rFonts w:eastAsia="仿宋_GB2312" w:hint="eastAsia"/>
          <w:color w:val="000000"/>
          <w:sz w:val="32"/>
          <w:szCs w:val="32"/>
        </w:rPr>
        <w:t>5</w:t>
      </w:r>
      <w:r w:rsidRPr="004C06EF">
        <w:rPr>
          <w:rFonts w:eastAsia="仿宋_GB2312"/>
          <w:color w:val="000000"/>
          <w:sz w:val="32"/>
          <w:szCs w:val="32"/>
        </w:rPr>
        <w:t>项</w:t>
      </w:r>
      <w:r w:rsidRPr="004C06EF">
        <w:rPr>
          <w:rFonts w:eastAsia="仿宋_GB2312" w:hint="eastAsia"/>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7</w:t>
      </w:r>
      <w:r w:rsidRPr="004C06EF">
        <w:rPr>
          <w:rFonts w:eastAsia="仿宋_GB2312" w:hint="eastAsia"/>
          <w:color w:val="000000"/>
          <w:sz w:val="32"/>
          <w:szCs w:val="32"/>
        </w:rPr>
        <w:t>．</w:t>
      </w:r>
      <w:r w:rsidRPr="004C06EF">
        <w:rPr>
          <w:rFonts w:eastAsia="仿宋_GB2312"/>
          <w:color w:val="000000"/>
          <w:sz w:val="32"/>
          <w:szCs w:val="32"/>
        </w:rPr>
        <w:t>目前承担有市级科技惠民项目且尚未结题验收的项目承担单位</w:t>
      </w:r>
      <w:r w:rsidRPr="004C06EF">
        <w:rPr>
          <w:rFonts w:eastAsia="仿宋_GB2312" w:hint="eastAsia"/>
          <w:color w:val="000000"/>
          <w:sz w:val="32"/>
          <w:szCs w:val="32"/>
        </w:rPr>
        <w:t>课题负责人</w:t>
      </w:r>
      <w:r w:rsidRPr="004C06EF">
        <w:rPr>
          <w:rFonts w:eastAsia="仿宋_GB2312"/>
          <w:color w:val="000000"/>
          <w:sz w:val="32"/>
          <w:szCs w:val="32"/>
        </w:rPr>
        <w:t>不得</w:t>
      </w:r>
      <w:r w:rsidRPr="004C06EF">
        <w:rPr>
          <w:rFonts w:eastAsia="仿宋_GB2312" w:hint="eastAsia"/>
          <w:color w:val="000000"/>
          <w:sz w:val="32"/>
          <w:szCs w:val="32"/>
        </w:rPr>
        <w:t>新</w:t>
      </w:r>
      <w:r w:rsidRPr="004C06EF">
        <w:rPr>
          <w:rFonts w:eastAsia="仿宋_GB2312"/>
          <w:color w:val="000000"/>
          <w:sz w:val="32"/>
          <w:szCs w:val="32"/>
        </w:rPr>
        <w:t>申报项目。</w:t>
      </w:r>
    </w:p>
    <w:p w:rsidR="009F227B" w:rsidRPr="004C06EF" w:rsidRDefault="009F227B" w:rsidP="009F227B">
      <w:pPr>
        <w:snapToGrid w:val="0"/>
        <w:spacing w:line="560" w:lineRule="exact"/>
        <w:ind w:firstLineChars="200" w:firstLine="640"/>
        <w:rPr>
          <w:rFonts w:ascii="黑体" w:eastAsia="黑体" w:hAnsi="黑体" w:hint="eastAsia"/>
          <w:color w:val="000000"/>
          <w:kern w:val="0"/>
          <w:sz w:val="32"/>
          <w:szCs w:val="32"/>
        </w:rPr>
      </w:pPr>
      <w:r w:rsidRPr="004C06EF">
        <w:rPr>
          <w:rFonts w:ascii="黑体" w:eastAsia="黑体" w:hAnsi="黑体" w:hint="eastAsia"/>
          <w:color w:val="000000"/>
          <w:kern w:val="0"/>
          <w:sz w:val="32"/>
          <w:szCs w:val="32"/>
        </w:rPr>
        <w:t>四</w:t>
      </w:r>
      <w:r w:rsidRPr="004C06EF">
        <w:rPr>
          <w:rFonts w:ascii="黑体" w:eastAsia="黑体" w:hAnsi="黑体"/>
          <w:color w:val="000000"/>
          <w:kern w:val="0"/>
          <w:sz w:val="32"/>
          <w:szCs w:val="32"/>
        </w:rPr>
        <w:t>、申报材料</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．科技惠民项目申报书</w:t>
      </w:r>
      <w:r w:rsidRPr="004C06EF">
        <w:rPr>
          <w:rFonts w:eastAsia="仿宋_GB2312" w:hint="eastAsia"/>
          <w:color w:val="000000"/>
          <w:sz w:val="32"/>
          <w:szCs w:val="32"/>
        </w:rPr>
        <w:t>（技术研发或应用示范类）</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．附件材料：</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）申报单位的资质证明性文件复印件（</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企业法人营业执照或机构代码证、税务登记证、生产资质证书等）；</w:t>
      </w:r>
      <w:r w:rsidRPr="004C06EF">
        <w:rPr>
          <w:rFonts w:eastAsia="仿宋_GB2312"/>
          <w:color w:val="000000"/>
          <w:sz w:val="32"/>
          <w:szCs w:val="32"/>
        </w:rPr>
        <w:t xml:space="preserve"> </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hint="eastAsia"/>
          <w:color w:val="000000"/>
          <w:sz w:val="32"/>
          <w:szCs w:val="32"/>
        </w:rPr>
        <w:t>申报单位</w:t>
      </w:r>
      <w:r w:rsidRPr="004C06EF">
        <w:rPr>
          <w:rFonts w:eastAsia="仿宋_GB2312"/>
          <w:color w:val="000000"/>
          <w:sz w:val="32"/>
          <w:szCs w:val="32"/>
        </w:rPr>
        <w:t>经审计的企业上年度财务报表复印件（加盖单位公章）（事业单位可不提供）；</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3</w:t>
      </w:r>
      <w:r w:rsidRPr="004C06EF">
        <w:rPr>
          <w:rFonts w:eastAsia="仿宋_GB2312"/>
          <w:color w:val="000000"/>
          <w:sz w:val="32"/>
          <w:szCs w:val="32"/>
        </w:rPr>
        <w:t>）</w:t>
      </w:r>
      <w:r w:rsidRPr="004C06EF">
        <w:rPr>
          <w:rFonts w:eastAsia="仿宋_GB2312" w:hint="eastAsia"/>
          <w:color w:val="000000"/>
          <w:sz w:val="32"/>
          <w:szCs w:val="32"/>
        </w:rPr>
        <w:t>项目</w:t>
      </w:r>
      <w:r w:rsidRPr="004C06EF">
        <w:rPr>
          <w:rFonts w:eastAsia="仿宋_GB2312"/>
          <w:color w:val="000000"/>
          <w:sz w:val="32"/>
          <w:szCs w:val="32"/>
        </w:rPr>
        <w:t>技术先进性、成熟性的相关证明材料，如专利申请</w:t>
      </w:r>
      <w:r w:rsidRPr="004C06EF">
        <w:rPr>
          <w:rFonts w:eastAsia="仿宋_GB2312"/>
          <w:color w:val="000000"/>
          <w:sz w:val="32"/>
          <w:szCs w:val="32"/>
        </w:rPr>
        <w:lastRenderedPageBreak/>
        <w:t>与授权、成果鉴定或最近两年内的查新报告、科技奖励、产学研合作协议、推广使用合同及用户意见报告、宣传报道、产品或工程的照片、图片等</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w:t>
      </w:r>
      <w:r w:rsidRPr="004C06EF">
        <w:rPr>
          <w:rFonts w:eastAsia="仿宋_GB2312" w:hint="eastAsia"/>
          <w:color w:val="000000"/>
          <w:sz w:val="32"/>
          <w:szCs w:val="32"/>
        </w:rPr>
        <w:t>4</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）《企业科技项目情况表》、《企业科技活动情况表》；经税务部门审核的研究开发费用税前加计扣除《企业所得税优惠备案表》（据实提供）（上述材料企业申报单位提供）；</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5</w:t>
      </w:r>
      <w:r w:rsidRPr="004C06EF">
        <w:rPr>
          <w:rFonts w:eastAsia="仿宋_GB2312"/>
          <w:color w:val="000000"/>
          <w:sz w:val="32"/>
          <w:szCs w:val="32"/>
        </w:rPr>
        <w:t>）项目涉及他人知识产权</w:t>
      </w:r>
      <w:r w:rsidRPr="004C06EF">
        <w:rPr>
          <w:rFonts w:eastAsia="仿宋_GB2312" w:hint="eastAsia"/>
          <w:color w:val="000000"/>
          <w:sz w:val="32"/>
          <w:szCs w:val="32"/>
        </w:rPr>
        <w:t>的，需提供涉及知识产权</w:t>
      </w:r>
      <w:r w:rsidRPr="004C06EF">
        <w:rPr>
          <w:rFonts w:eastAsia="仿宋_GB2312"/>
          <w:color w:val="000000"/>
          <w:sz w:val="32"/>
          <w:szCs w:val="32"/>
        </w:rPr>
        <w:t>归属和授权使用的证明文件</w:t>
      </w:r>
      <w:r w:rsidRPr="004C06EF">
        <w:rPr>
          <w:rFonts w:eastAsia="仿宋_GB2312" w:hint="eastAsia"/>
          <w:color w:val="000000"/>
          <w:sz w:val="32"/>
          <w:szCs w:val="32"/>
        </w:rPr>
        <w:t>复印件</w:t>
      </w:r>
      <w:r w:rsidRPr="004C06EF">
        <w:rPr>
          <w:rFonts w:eastAsia="仿宋_GB2312"/>
          <w:color w:val="000000"/>
          <w:sz w:val="32"/>
          <w:szCs w:val="32"/>
        </w:rPr>
        <w:t>；</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6</w:t>
      </w:r>
      <w:r w:rsidRPr="004C06EF">
        <w:rPr>
          <w:rFonts w:eastAsia="仿宋_GB2312"/>
          <w:color w:val="000000"/>
          <w:sz w:val="32"/>
          <w:szCs w:val="32"/>
        </w:rPr>
        <w:t>）</w:t>
      </w:r>
      <w:r w:rsidRPr="004C06EF">
        <w:rPr>
          <w:rFonts w:eastAsia="仿宋_GB2312" w:hint="eastAsia"/>
          <w:color w:val="000000"/>
          <w:sz w:val="32"/>
          <w:szCs w:val="32"/>
        </w:rPr>
        <w:t>项目</w:t>
      </w:r>
      <w:r w:rsidRPr="004C06EF">
        <w:rPr>
          <w:rFonts w:eastAsia="仿宋_GB2312"/>
          <w:color w:val="000000"/>
          <w:sz w:val="32"/>
          <w:szCs w:val="32"/>
        </w:rPr>
        <w:t>涉及环保</w:t>
      </w:r>
      <w:r w:rsidRPr="004C06EF">
        <w:rPr>
          <w:rFonts w:eastAsia="仿宋_GB2312" w:hint="eastAsia"/>
          <w:color w:val="000000"/>
          <w:sz w:val="32"/>
          <w:szCs w:val="32"/>
        </w:rPr>
        <w:t>、公共安全、人口健康</w:t>
      </w:r>
      <w:r w:rsidRPr="004C06EF">
        <w:rPr>
          <w:rFonts w:eastAsia="仿宋_GB2312"/>
          <w:color w:val="000000"/>
          <w:sz w:val="32"/>
          <w:szCs w:val="32"/>
        </w:rPr>
        <w:t>等领域需专项审批的，需提供相关行业主管部门对项目实施的相关批文、质量检测等文件</w:t>
      </w:r>
      <w:r w:rsidRPr="004C06EF">
        <w:rPr>
          <w:rFonts w:eastAsia="仿宋_GB2312" w:hint="eastAsia"/>
          <w:color w:val="000000"/>
          <w:sz w:val="32"/>
          <w:szCs w:val="32"/>
        </w:rPr>
        <w:t>复印件。</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eastAsia="仿宋_GB2312" w:hint="eastAsia"/>
          <w:color w:val="000000"/>
          <w:sz w:val="32"/>
          <w:szCs w:val="32"/>
        </w:rPr>
        <w:t>（</w:t>
      </w:r>
      <w:r w:rsidRPr="004C06EF">
        <w:rPr>
          <w:rFonts w:eastAsia="仿宋_GB2312" w:hint="eastAsia"/>
          <w:color w:val="000000"/>
          <w:sz w:val="32"/>
          <w:szCs w:val="32"/>
        </w:rPr>
        <w:t>7</w:t>
      </w:r>
      <w:r w:rsidRPr="004C06EF">
        <w:rPr>
          <w:rFonts w:eastAsia="仿宋_GB2312" w:hint="eastAsia"/>
          <w:color w:val="000000"/>
          <w:sz w:val="32"/>
          <w:szCs w:val="32"/>
        </w:rPr>
        <w:t>）申报应用示范类项目的，需提供与相关联合单位的合作协议或合同复印件。</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以上纸质材料一式一份，按顺序装订。申报时</w:t>
      </w:r>
      <w:r w:rsidRPr="004C06EF">
        <w:rPr>
          <w:rFonts w:eastAsia="仿宋_GB2312" w:hint="eastAsia"/>
          <w:color w:val="000000"/>
          <w:sz w:val="32"/>
          <w:szCs w:val="32"/>
        </w:rPr>
        <w:t>，需提供证明材料或复印件材料的</w:t>
      </w:r>
      <w:r w:rsidRPr="004C06EF">
        <w:rPr>
          <w:rFonts w:eastAsia="仿宋_GB2312"/>
          <w:color w:val="000000"/>
          <w:sz w:val="32"/>
          <w:szCs w:val="32"/>
        </w:rPr>
        <w:t>原件以备</w:t>
      </w:r>
      <w:r w:rsidRPr="004C06EF">
        <w:rPr>
          <w:rFonts w:eastAsia="仿宋_GB2312" w:hint="eastAsia"/>
          <w:color w:val="000000"/>
          <w:sz w:val="32"/>
          <w:szCs w:val="32"/>
        </w:rPr>
        <w:t>核查。</w:t>
      </w:r>
    </w:p>
    <w:p w:rsidR="009F227B" w:rsidRPr="004C06EF" w:rsidRDefault="009F227B" w:rsidP="009F227B">
      <w:pPr>
        <w:snapToGrid w:val="0"/>
        <w:spacing w:line="560" w:lineRule="exact"/>
        <w:ind w:firstLineChars="200" w:firstLine="640"/>
        <w:rPr>
          <w:rFonts w:ascii="黑体" w:eastAsia="黑体" w:hAnsi="黑体"/>
          <w:color w:val="000000"/>
          <w:kern w:val="0"/>
          <w:sz w:val="32"/>
          <w:szCs w:val="32"/>
        </w:rPr>
      </w:pPr>
      <w:r w:rsidRPr="004C06EF">
        <w:rPr>
          <w:rFonts w:ascii="黑体" w:eastAsia="黑体" w:hAnsi="黑体" w:hint="eastAsia"/>
          <w:color w:val="000000"/>
          <w:kern w:val="0"/>
          <w:sz w:val="32"/>
          <w:szCs w:val="32"/>
        </w:rPr>
        <w:t>五</w:t>
      </w:r>
      <w:r w:rsidRPr="004C06EF">
        <w:rPr>
          <w:rFonts w:ascii="黑体" w:eastAsia="黑体" w:hAnsi="黑体"/>
          <w:color w:val="000000"/>
          <w:kern w:val="0"/>
          <w:sz w:val="32"/>
          <w:szCs w:val="32"/>
        </w:rPr>
        <w:t>、申报</w:t>
      </w:r>
      <w:r w:rsidRPr="004C06EF">
        <w:rPr>
          <w:rFonts w:ascii="黑体" w:eastAsia="黑体" w:hAnsi="黑体" w:hint="eastAsia"/>
          <w:color w:val="000000"/>
          <w:kern w:val="0"/>
          <w:sz w:val="32"/>
          <w:szCs w:val="32"/>
        </w:rPr>
        <w:t>时限及渠道</w:t>
      </w:r>
    </w:p>
    <w:p w:rsidR="009F227B" w:rsidRPr="004C06EF" w:rsidRDefault="009F227B" w:rsidP="009F227B">
      <w:pPr>
        <w:spacing w:line="560" w:lineRule="exact"/>
        <w:ind w:firstLineChars="200" w:firstLine="640"/>
        <w:rPr>
          <w:rFonts w:eastAsia="仿宋_GB2312"/>
          <w:color w:val="000000"/>
          <w:kern w:val="0"/>
          <w:sz w:val="32"/>
          <w:szCs w:val="32"/>
        </w:rPr>
      </w:pPr>
      <w:r w:rsidRPr="004C06EF">
        <w:rPr>
          <w:rFonts w:eastAsia="仿宋_GB2312"/>
          <w:color w:val="000000"/>
          <w:kern w:val="0"/>
          <w:sz w:val="32"/>
          <w:szCs w:val="32"/>
        </w:rPr>
        <w:t>项目</w:t>
      </w:r>
      <w:r w:rsidRPr="004C06EF">
        <w:rPr>
          <w:rFonts w:eastAsia="仿宋_GB2312" w:hint="eastAsia"/>
          <w:color w:val="000000"/>
          <w:kern w:val="0"/>
          <w:sz w:val="32"/>
          <w:szCs w:val="32"/>
        </w:rPr>
        <w:t>实行常年</w:t>
      </w:r>
      <w:r w:rsidRPr="004C06EF">
        <w:rPr>
          <w:rFonts w:eastAsia="仿宋_GB2312"/>
          <w:color w:val="000000"/>
          <w:kern w:val="0"/>
          <w:sz w:val="32"/>
          <w:szCs w:val="32"/>
        </w:rPr>
        <w:t>申报</w:t>
      </w:r>
      <w:r w:rsidRPr="004C06EF">
        <w:rPr>
          <w:rFonts w:eastAsia="仿宋_GB2312" w:hint="eastAsia"/>
          <w:color w:val="000000"/>
          <w:kern w:val="0"/>
          <w:sz w:val="32"/>
          <w:szCs w:val="32"/>
        </w:rPr>
        <w:t>、分批评审。第一批评审节点为</w:t>
      </w:r>
      <w:smartTag w:uri="urn:schemas-microsoft-com:office:smarttags" w:element="chsdate">
        <w:smartTagPr>
          <w:attr w:name="Year" w:val="2015"/>
          <w:attr w:name="Month" w:val="11"/>
          <w:attr w:name="Day" w:val="10"/>
          <w:attr w:name="IsLunarDate" w:val="False"/>
          <w:attr w:name="IsROCDate" w:val="False"/>
        </w:smartTagPr>
        <w:r w:rsidRPr="004C06EF">
          <w:rPr>
            <w:rFonts w:eastAsia="仿宋_GB2312" w:hint="eastAsia"/>
            <w:color w:val="000000"/>
            <w:kern w:val="0"/>
            <w:sz w:val="32"/>
            <w:szCs w:val="32"/>
          </w:rPr>
          <w:t>2015</w:t>
        </w:r>
        <w:r w:rsidRPr="004C06EF">
          <w:rPr>
            <w:rFonts w:eastAsia="仿宋_GB2312" w:hint="eastAsia"/>
            <w:color w:val="000000"/>
            <w:kern w:val="0"/>
            <w:sz w:val="32"/>
            <w:szCs w:val="32"/>
          </w:rPr>
          <w:t>年</w:t>
        </w:r>
        <w:r w:rsidRPr="004C06EF">
          <w:rPr>
            <w:rFonts w:eastAsia="仿宋_GB2312" w:hint="eastAsia"/>
            <w:color w:val="000000"/>
            <w:kern w:val="0"/>
            <w:sz w:val="32"/>
            <w:szCs w:val="32"/>
          </w:rPr>
          <w:t>11</w:t>
        </w:r>
        <w:r w:rsidRPr="004C06EF">
          <w:rPr>
            <w:rFonts w:eastAsia="仿宋_GB2312"/>
            <w:color w:val="000000"/>
            <w:kern w:val="0"/>
            <w:sz w:val="32"/>
            <w:szCs w:val="32"/>
          </w:rPr>
          <w:t>月</w:t>
        </w:r>
        <w:r w:rsidRPr="004C06EF">
          <w:rPr>
            <w:rFonts w:eastAsia="仿宋_GB2312" w:hint="eastAsia"/>
            <w:color w:val="000000"/>
            <w:kern w:val="0"/>
            <w:sz w:val="32"/>
            <w:szCs w:val="32"/>
          </w:rPr>
          <w:t>10</w:t>
        </w:r>
        <w:r w:rsidRPr="004C06EF">
          <w:rPr>
            <w:rFonts w:eastAsia="仿宋_GB2312" w:hint="eastAsia"/>
            <w:color w:val="000000"/>
            <w:kern w:val="0"/>
            <w:sz w:val="32"/>
            <w:szCs w:val="32"/>
          </w:rPr>
          <w:t>日</w:t>
        </w:r>
      </w:smartTag>
      <w:r w:rsidRPr="004C06EF">
        <w:rPr>
          <w:rFonts w:eastAsia="仿宋_GB2312" w:hint="eastAsia"/>
          <w:color w:val="000000"/>
          <w:kern w:val="0"/>
          <w:sz w:val="32"/>
          <w:szCs w:val="32"/>
        </w:rPr>
        <w:t>，评审节点后申报的项目纳入</w:t>
      </w:r>
      <w:r w:rsidRPr="004C06EF">
        <w:rPr>
          <w:rFonts w:eastAsia="仿宋_GB2312"/>
          <w:color w:val="000000"/>
          <w:kern w:val="0"/>
          <w:sz w:val="32"/>
          <w:szCs w:val="32"/>
        </w:rPr>
        <w:t>下一批或</w:t>
      </w:r>
      <w:r w:rsidRPr="004C06EF">
        <w:rPr>
          <w:rFonts w:eastAsia="仿宋_GB2312" w:hint="eastAsia"/>
          <w:color w:val="000000"/>
          <w:kern w:val="0"/>
          <w:sz w:val="32"/>
          <w:szCs w:val="32"/>
        </w:rPr>
        <w:t>次年评审范围</w:t>
      </w:r>
      <w:r w:rsidRPr="004C06EF">
        <w:rPr>
          <w:rFonts w:eastAsia="仿宋_GB2312"/>
          <w:color w:val="000000"/>
          <w:kern w:val="0"/>
          <w:sz w:val="32"/>
          <w:szCs w:val="32"/>
        </w:rPr>
        <w:t>。</w:t>
      </w:r>
    </w:p>
    <w:p w:rsidR="009F227B" w:rsidRPr="004C06EF" w:rsidRDefault="009F227B" w:rsidP="009F227B">
      <w:pPr>
        <w:snapToGrid w:val="0"/>
        <w:spacing w:line="560" w:lineRule="exact"/>
        <w:ind w:firstLineChars="200" w:firstLine="640"/>
        <w:rPr>
          <w:rFonts w:eastAsia="仿宋_GB2312" w:hint="eastAsia"/>
          <w:color w:val="000000"/>
          <w:kern w:val="0"/>
          <w:sz w:val="32"/>
          <w:szCs w:val="32"/>
        </w:rPr>
      </w:pPr>
      <w:r w:rsidRPr="004C06EF">
        <w:rPr>
          <w:rFonts w:eastAsia="仿宋_GB2312" w:hint="eastAsia"/>
          <w:color w:val="000000"/>
          <w:kern w:val="0"/>
          <w:sz w:val="32"/>
          <w:szCs w:val="32"/>
        </w:rPr>
        <w:t>项目</w:t>
      </w:r>
      <w:r w:rsidRPr="004C06EF">
        <w:rPr>
          <w:rFonts w:eastAsia="仿宋_GB2312"/>
          <w:color w:val="000000"/>
          <w:kern w:val="0"/>
          <w:sz w:val="32"/>
          <w:szCs w:val="32"/>
        </w:rPr>
        <w:t>采取网上系统申报和纸质材料受理。</w:t>
      </w:r>
    </w:p>
    <w:p w:rsidR="009F227B" w:rsidRPr="004C06EF" w:rsidRDefault="009F227B" w:rsidP="009F227B">
      <w:pPr>
        <w:snapToGrid w:val="0"/>
        <w:spacing w:line="560" w:lineRule="exact"/>
        <w:ind w:firstLineChars="200" w:firstLine="640"/>
        <w:rPr>
          <w:rFonts w:ascii="黑体" w:eastAsia="黑体" w:hAnsi="黑体"/>
          <w:color w:val="000000"/>
          <w:kern w:val="0"/>
          <w:sz w:val="32"/>
          <w:szCs w:val="32"/>
        </w:rPr>
      </w:pPr>
      <w:r w:rsidRPr="004C06EF">
        <w:rPr>
          <w:rFonts w:ascii="黑体" w:eastAsia="黑体" w:hAnsi="黑体" w:hint="eastAsia"/>
          <w:color w:val="000000"/>
          <w:kern w:val="0"/>
          <w:sz w:val="32"/>
          <w:szCs w:val="32"/>
        </w:rPr>
        <w:t>六</w:t>
      </w:r>
      <w:r w:rsidRPr="004C06EF">
        <w:rPr>
          <w:rFonts w:ascii="黑体" w:eastAsia="黑体" w:hAnsi="黑体"/>
          <w:color w:val="000000"/>
          <w:kern w:val="0"/>
          <w:sz w:val="32"/>
          <w:szCs w:val="32"/>
        </w:rPr>
        <w:t>、</w:t>
      </w:r>
      <w:r w:rsidRPr="004C06EF">
        <w:rPr>
          <w:rFonts w:ascii="黑体" w:eastAsia="黑体" w:hAnsi="黑体" w:hint="eastAsia"/>
          <w:color w:val="000000"/>
          <w:kern w:val="0"/>
          <w:sz w:val="32"/>
          <w:szCs w:val="32"/>
        </w:rPr>
        <w:t>联系方式</w:t>
      </w:r>
      <w:r w:rsidRPr="004C06EF">
        <w:rPr>
          <w:rFonts w:ascii="黑体" w:eastAsia="黑体" w:hAnsi="黑体"/>
          <w:color w:val="000000"/>
          <w:kern w:val="0"/>
          <w:sz w:val="32"/>
          <w:szCs w:val="32"/>
        </w:rPr>
        <w:t xml:space="preserve"> </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受理</w:t>
      </w:r>
      <w:r w:rsidRPr="004C06EF">
        <w:rPr>
          <w:rFonts w:eastAsia="仿宋_GB2312" w:hint="eastAsia"/>
          <w:color w:val="000000"/>
          <w:sz w:val="32"/>
          <w:szCs w:val="32"/>
        </w:rPr>
        <w:t>部门</w:t>
      </w:r>
      <w:r w:rsidRPr="004C06EF">
        <w:rPr>
          <w:rFonts w:eastAsia="仿宋_GB2312"/>
          <w:color w:val="000000"/>
          <w:sz w:val="32"/>
          <w:szCs w:val="32"/>
        </w:rPr>
        <w:t>：成都</w:t>
      </w:r>
      <w:r w:rsidRPr="004C06EF">
        <w:rPr>
          <w:rFonts w:eastAsia="仿宋_GB2312" w:hint="eastAsia"/>
          <w:color w:val="000000"/>
          <w:sz w:val="32"/>
          <w:szCs w:val="32"/>
        </w:rPr>
        <w:t>科技创新服务窗口</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color w:val="000000"/>
          <w:sz w:val="32"/>
          <w:szCs w:val="32"/>
        </w:rPr>
        <w:t>受理地址：</w:t>
      </w:r>
      <w:r w:rsidRPr="004C06EF">
        <w:rPr>
          <w:rFonts w:eastAsia="仿宋_GB2312"/>
          <w:color w:val="000000"/>
          <w:kern w:val="0"/>
          <w:sz w:val="32"/>
          <w:szCs w:val="32"/>
        </w:rPr>
        <w:t>高新区锦城大道</w:t>
      </w:r>
      <w:r w:rsidRPr="004C06EF">
        <w:rPr>
          <w:rFonts w:eastAsia="仿宋_GB2312"/>
          <w:color w:val="000000"/>
          <w:kern w:val="0"/>
          <w:sz w:val="32"/>
          <w:szCs w:val="32"/>
        </w:rPr>
        <w:t>539</w:t>
      </w:r>
      <w:r w:rsidRPr="004C06EF">
        <w:rPr>
          <w:rFonts w:eastAsia="仿宋_GB2312"/>
          <w:color w:val="000000"/>
          <w:kern w:val="0"/>
          <w:sz w:val="32"/>
          <w:szCs w:val="32"/>
        </w:rPr>
        <w:t>号盈创动力大厦</w:t>
      </w:r>
      <w:r w:rsidRPr="004C06EF">
        <w:rPr>
          <w:rFonts w:eastAsia="仿宋_GB2312"/>
          <w:color w:val="000000"/>
          <w:kern w:val="0"/>
          <w:sz w:val="32"/>
          <w:szCs w:val="32"/>
        </w:rPr>
        <w:t>A</w:t>
      </w:r>
      <w:r w:rsidRPr="004C06EF">
        <w:rPr>
          <w:rFonts w:eastAsia="仿宋_GB2312"/>
          <w:color w:val="000000"/>
          <w:kern w:val="0"/>
          <w:sz w:val="32"/>
          <w:szCs w:val="32"/>
        </w:rPr>
        <w:t>座</w:t>
      </w:r>
      <w:r w:rsidRPr="004C06EF">
        <w:rPr>
          <w:rFonts w:eastAsia="仿宋_GB2312"/>
          <w:color w:val="000000"/>
          <w:kern w:val="0"/>
          <w:sz w:val="32"/>
          <w:szCs w:val="32"/>
        </w:rPr>
        <w:t>2</w:t>
      </w:r>
      <w:r w:rsidRPr="004C06EF">
        <w:rPr>
          <w:rFonts w:eastAsia="仿宋_GB2312"/>
          <w:color w:val="000000"/>
          <w:kern w:val="0"/>
          <w:sz w:val="32"/>
          <w:szCs w:val="32"/>
        </w:rPr>
        <w:t>楼</w:t>
      </w:r>
    </w:p>
    <w:p w:rsidR="009F227B" w:rsidRPr="004C06EF" w:rsidRDefault="009F227B" w:rsidP="009F227B">
      <w:pPr>
        <w:snapToGrid w:val="0"/>
        <w:spacing w:line="560" w:lineRule="exact"/>
        <w:ind w:firstLineChars="200" w:firstLine="640"/>
        <w:rPr>
          <w:rFonts w:eastAsia="仿宋_GB2312" w:hint="eastAsia"/>
          <w:color w:val="000000"/>
          <w:sz w:val="32"/>
          <w:szCs w:val="32"/>
        </w:rPr>
      </w:pPr>
      <w:r w:rsidRPr="004C06EF">
        <w:rPr>
          <w:rFonts w:eastAsia="仿宋_GB2312" w:hint="eastAsia"/>
          <w:color w:val="000000"/>
          <w:sz w:val="32"/>
          <w:szCs w:val="32"/>
        </w:rPr>
        <w:lastRenderedPageBreak/>
        <w:t>咨询</w:t>
      </w:r>
      <w:r w:rsidRPr="004C06EF">
        <w:rPr>
          <w:rFonts w:eastAsia="仿宋_GB2312"/>
          <w:color w:val="000000"/>
          <w:sz w:val="32"/>
          <w:szCs w:val="32"/>
        </w:rPr>
        <w:t>电话：</w:t>
      </w:r>
      <w:r w:rsidRPr="004C06EF">
        <w:rPr>
          <w:rFonts w:eastAsia="仿宋_GB2312" w:hint="eastAsia"/>
          <w:color w:val="000000"/>
          <w:sz w:val="32"/>
          <w:szCs w:val="32"/>
        </w:rPr>
        <w:t>85104750</w:t>
      </w:r>
      <w:r w:rsidRPr="004C06EF">
        <w:rPr>
          <w:rFonts w:eastAsia="仿宋_GB2312" w:hint="eastAsia"/>
          <w:color w:val="000000"/>
          <w:sz w:val="32"/>
          <w:szCs w:val="32"/>
        </w:rPr>
        <w:t>、</w:t>
      </w:r>
      <w:r w:rsidRPr="004C06EF">
        <w:rPr>
          <w:rFonts w:eastAsia="仿宋_GB2312" w:hint="eastAsia"/>
          <w:color w:val="000000"/>
          <w:sz w:val="32"/>
          <w:szCs w:val="32"/>
        </w:rPr>
        <w:t>85104759</w:t>
      </w:r>
    </w:p>
    <w:p w:rsidR="009F227B" w:rsidRPr="004C06EF" w:rsidRDefault="009F227B" w:rsidP="009F227B">
      <w:pPr>
        <w:spacing w:line="600" w:lineRule="exact"/>
        <w:rPr>
          <w:rFonts w:eastAsia="黑体"/>
          <w:color w:val="000000"/>
          <w:kern w:val="0"/>
          <w:sz w:val="32"/>
          <w:szCs w:val="32"/>
        </w:rPr>
      </w:pPr>
      <w:r w:rsidRPr="004C06EF">
        <w:rPr>
          <w:rFonts w:eastAsia="黑体"/>
          <w:bCs/>
          <w:color w:val="000000"/>
          <w:kern w:val="0"/>
          <w:sz w:val="32"/>
          <w:szCs w:val="32"/>
        </w:rPr>
        <w:br w:type="page"/>
      </w:r>
      <w:r w:rsidRPr="004C06EF">
        <w:rPr>
          <w:rFonts w:eastAsia="黑体"/>
          <w:bCs/>
          <w:color w:val="000000"/>
          <w:kern w:val="0"/>
          <w:sz w:val="32"/>
          <w:szCs w:val="32"/>
        </w:rPr>
        <w:lastRenderedPageBreak/>
        <w:t>指南</w:t>
      </w:r>
      <w:r w:rsidRPr="004C06EF">
        <w:rPr>
          <w:rFonts w:eastAsia="黑体"/>
          <w:bCs/>
          <w:color w:val="000000"/>
          <w:kern w:val="0"/>
          <w:sz w:val="32"/>
          <w:szCs w:val="32"/>
        </w:rPr>
        <w:t>1</w:t>
      </w:r>
      <w:r w:rsidRPr="004C06EF">
        <w:rPr>
          <w:rFonts w:eastAsia="黑体" w:hint="eastAsia"/>
          <w:bCs/>
          <w:color w:val="000000"/>
          <w:kern w:val="0"/>
          <w:sz w:val="32"/>
          <w:szCs w:val="32"/>
        </w:rPr>
        <w:t>1</w:t>
      </w:r>
    </w:p>
    <w:p w:rsidR="009F227B" w:rsidRPr="004C06EF" w:rsidRDefault="009F227B" w:rsidP="009F227B">
      <w:pPr>
        <w:spacing w:line="600" w:lineRule="exact"/>
        <w:rPr>
          <w:rFonts w:eastAsia="方正小标宋简体"/>
          <w:bCs/>
          <w:color w:val="000000"/>
          <w:kern w:val="0"/>
          <w:sz w:val="32"/>
          <w:szCs w:val="32"/>
        </w:rPr>
      </w:pPr>
    </w:p>
    <w:p w:rsidR="009F227B" w:rsidRPr="004C06EF" w:rsidRDefault="009F227B" w:rsidP="009F227B">
      <w:pPr>
        <w:widowControl/>
        <w:spacing w:line="600" w:lineRule="exact"/>
        <w:jc w:val="center"/>
        <w:rPr>
          <w:rFonts w:eastAsia="方正小标宋简体"/>
          <w:bCs/>
          <w:color w:val="000000"/>
          <w:kern w:val="0"/>
          <w:sz w:val="44"/>
          <w:szCs w:val="44"/>
        </w:rPr>
      </w:pPr>
      <w:r w:rsidRPr="004C06EF">
        <w:rPr>
          <w:rFonts w:eastAsia="方正小标宋简体"/>
          <w:bCs/>
          <w:color w:val="000000"/>
          <w:kern w:val="0"/>
          <w:sz w:val="44"/>
          <w:szCs w:val="44"/>
        </w:rPr>
        <w:t>国际科技合作资助申报指南</w:t>
      </w:r>
    </w:p>
    <w:p w:rsidR="009F227B" w:rsidRPr="004C06EF" w:rsidRDefault="009F227B" w:rsidP="009F227B">
      <w:pPr>
        <w:widowControl/>
        <w:spacing w:line="600" w:lineRule="exact"/>
        <w:rPr>
          <w:rFonts w:eastAsia="仿宋_GB2312"/>
          <w:bCs/>
          <w:color w:val="000000"/>
          <w:kern w:val="0"/>
          <w:sz w:val="32"/>
          <w:szCs w:val="32"/>
        </w:rPr>
      </w:pP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一、资助类别及额度</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（一）外资研发机构资助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世界</w:t>
      </w:r>
      <w:r w:rsidRPr="004C06EF">
        <w:rPr>
          <w:rFonts w:eastAsia="仿宋_GB2312"/>
          <w:color w:val="000000"/>
          <w:sz w:val="32"/>
          <w:szCs w:val="32"/>
        </w:rPr>
        <w:t>500</w:t>
      </w:r>
      <w:r w:rsidRPr="004C06EF">
        <w:rPr>
          <w:rFonts w:eastAsia="仿宋_GB2312"/>
          <w:color w:val="000000"/>
          <w:sz w:val="32"/>
          <w:szCs w:val="32"/>
        </w:rPr>
        <w:t>强外资企业在我市注册成立具有独立法人资格的研发机构</w:t>
      </w:r>
      <w:r w:rsidRPr="004C06EF">
        <w:rPr>
          <w:rFonts w:eastAsia="仿宋_GB2312" w:hint="eastAsia"/>
          <w:color w:val="000000"/>
          <w:sz w:val="32"/>
          <w:szCs w:val="32"/>
        </w:rPr>
        <w:t>（简称“</w:t>
      </w:r>
      <w:r w:rsidRPr="004C06EF">
        <w:rPr>
          <w:rFonts w:eastAsia="仿宋_GB2312"/>
          <w:color w:val="000000"/>
          <w:sz w:val="32"/>
          <w:szCs w:val="32"/>
        </w:rPr>
        <w:t>独立外资研发机构</w:t>
      </w:r>
      <w:r w:rsidRPr="004C06EF">
        <w:rPr>
          <w:rFonts w:eastAsia="仿宋_GB2312" w:hint="eastAsia"/>
          <w:color w:val="000000"/>
          <w:sz w:val="32"/>
          <w:szCs w:val="32"/>
        </w:rPr>
        <w:t>”）；</w:t>
      </w:r>
      <w:r w:rsidRPr="004C06EF">
        <w:rPr>
          <w:rFonts w:eastAsia="仿宋_GB2312"/>
          <w:color w:val="000000"/>
          <w:sz w:val="32"/>
          <w:szCs w:val="32"/>
        </w:rPr>
        <w:t>国（境）外知名企业、大学、科研机构在蓉设立的非独立法人的研发分支机构、研发部门</w:t>
      </w:r>
      <w:r w:rsidRPr="004C06EF">
        <w:rPr>
          <w:rFonts w:eastAsia="仿宋_GB2312" w:hint="eastAsia"/>
          <w:color w:val="000000"/>
          <w:sz w:val="32"/>
          <w:szCs w:val="32"/>
        </w:rPr>
        <w:t>（简称“</w:t>
      </w:r>
      <w:r w:rsidRPr="004C06EF">
        <w:rPr>
          <w:rFonts w:eastAsia="仿宋_GB2312"/>
          <w:color w:val="000000"/>
          <w:sz w:val="32"/>
          <w:szCs w:val="32"/>
        </w:rPr>
        <w:t>非独立外资研发机构</w:t>
      </w:r>
      <w:r w:rsidRPr="004C06EF">
        <w:rPr>
          <w:rFonts w:eastAsia="仿宋_GB2312" w:hint="eastAsia"/>
          <w:color w:val="000000"/>
          <w:sz w:val="32"/>
          <w:szCs w:val="32"/>
        </w:rPr>
        <w:t>”）</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hint="eastAsia"/>
          <w:color w:val="000000"/>
          <w:sz w:val="32"/>
          <w:szCs w:val="32"/>
        </w:rPr>
        <w:t>资助额度：对符合资助条件的</w:t>
      </w:r>
      <w:r w:rsidRPr="004C06EF">
        <w:rPr>
          <w:rFonts w:eastAsia="仿宋_GB2312"/>
          <w:color w:val="000000"/>
          <w:sz w:val="32"/>
          <w:szCs w:val="32"/>
        </w:rPr>
        <w:t>独立外资研发机构</w:t>
      </w:r>
      <w:r w:rsidRPr="004C06EF">
        <w:rPr>
          <w:rFonts w:eastAsia="仿宋_GB2312" w:hint="eastAsia"/>
          <w:color w:val="000000"/>
          <w:sz w:val="32"/>
          <w:szCs w:val="32"/>
        </w:rPr>
        <w:t>、</w:t>
      </w:r>
      <w:r w:rsidRPr="004C06EF">
        <w:rPr>
          <w:rFonts w:eastAsia="仿宋_GB2312"/>
          <w:color w:val="000000"/>
          <w:sz w:val="32"/>
          <w:szCs w:val="32"/>
        </w:rPr>
        <w:t>非独立外资研发机构</w:t>
      </w:r>
      <w:r w:rsidRPr="004C06EF">
        <w:rPr>
          <w:rFonts w:eastAsia="仿宋_GB2312" w:hint="eastAsia"/>
          <w:color w:val="000000"/>
          <w:sz w:val="32"/>
          <w:szCs w:val="32"/>
        </w:rPr>
        <w:t>，分别</w:t>
      </w:r>
      <w:r w:rsidRPr="004C06EF">
        <w:rPr>
          <w:rFonts w:eastAsia="仿宋_GB2312"/>
          <w:color w:val="000000"/>
          <w:sz w:val="32"/>
          <w:szCs w:val="32"/>
        </w:rPr>
        <w:t>一次性给予</w:t>
      </w:r>
      <w:r w:rsidRPr="004C06EF">
        <w:rPr>
          <w:rFonts w:eastAsia="仿宋_GB2312"/>
          <w:color w:val="000000"/>
          <w:sz w:val="32"/>
          <w:szCs w:val="32"/>
        </w:rPr>
        <w:t>200</w:t>
      </w:r>
      <w:r w:rsidRPr="004C06EF">
        <w:rPr>
          <w:rFonts w:eastAsia="仿宋_GB2312"/>
          <w:color w:val="000000"/>
          <w:sz w:val="32"/>
          <w:szCs w:val="32"/>
        </w:rPr>
        <w:t>万元</w:t>
      </w:r>
      <w:r w:rsidRPr="004C06EF">
        <w:rPr>
          <w:rFonts w:eastAsia="仿宋_GB2312" w:hint="eastAsia"/>
          <w:color w:val="000000"/>
          <w:sz w:val="32"/>
          <w:szCs w:val="32"/>
        </w:rPr>
        <w:t>、</w:t>
      </w:r>
      <w:r w:rsidRPr="004C06EF">
        <w:rPr>
          <w:rFonts w:eastAsia="仿宋_GB2312"/>
          <w:color w:val="000000"/>
          <w:sz w:val="32"/>
          <w:szCs w:val="32"/>
        </w:rPr>
        <w:t>20</w:t>
      </w:r>
      <w:r w:rsidRPr="004C06EF">
        <w:rPr>
          <w:rFonts w:eastAsia="仿宋_GB2312"/>
          <w:color w:val="000000"/>
          <w:sz w:val="32"/>
          <w:szCs w:val="32"/>
        </w:rPr>
        <w:t>万元的研发经费资助。</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（二）国际科技合作项目资助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在蓉高校、科研院所与国外知名企业在我市合作开展的科技合作项目；在蓉企业与国外企业、知名大学、研发机构在我市合作开展的科技合作项目。</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hint="eastAsia"/>
          <w:color w:val="000000"/>
          <w:sz w:val="32"/>
          <w:szCs w:val="32"/>
        </w:rPr>
        <w:t>资助额度：</w:t>
      </w:r>
      <w:r w:rsidRPr="004C06EF">
        <w:rPr>
          <w:rFonts w:eastAsia="仿宋_GB2312"/>
          <w:color w:val="000000"/>
          <w:sz w:val="32"/>
          <w:szCs w:val="32"/>
        </w:rPr>
        <w:t>一次性给予</w:t>
      </w:r>
      <w:r w:rsidRPr="004C06EF">
        <w:rPr>
          <w:rFonts w:eastAsia="仿宋_GB2312"/>
          <w:color w:val="000000"/>
          <w:sz w:val="32"/>
          <w:szCs w:val="32"/>
        </w:rPr>
        <w:t>20</w:t>
      </w:r>
      <w:r w:rsidRPr="004C06EF">
        <w:rPr>
          <w:rFonts w:eastAsia="仿宋_GB2312"/>
          <w:color w:val="000000"/>
          <w:sz w:val="32"/>
          <w:szCs w:val="32"/>
        </w:rPr>
        <w:t>万元的经费资助。</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（三）国家级国际科技合作项目配套资助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新获批国家级国际科技合作基地，参与国际大科学和大工程研究计划，承担国家级国际科技合作专项项目、政府间科技合作项目的在蓉企业、高校和科研院所。</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hint="eastAsia"/>
          <w:color w:val="000000"/>
          <w:sz w:val="32"/>
          <w:szCs w:val="32"/>
        </w:rPr>
        <w:lastRenderedPageBreak/>
        <w:t>资助额度：</w:t>
      </w:r>
      <w:r w:rsidRPr="004C06EF">
        <w:rPr>
          <w:rFonts w:eastAsia="仿宋_GB2312"/>
          <w:color w:val="000000"/>
          <w:sz w:val="32"/>
          <w:szCs w:val="32"/>
        </w:rPr>
        <w:t>给予</w:t>
      </w:r>
      <w:r w:rsidRPr="004C06EF">
        <w:rPr>
          <w:rFonts w:eastAsia="仿宋_GB2312"/>
          <w:color w:val="000000"/>
          <w:sz w:val="32"/>
          <w:szCs w:val="32"/>
        </w:rPr>
        <w:t>20</w:t>
      </w:r>
      <w:r w:rsidRPr="004C06EF">
        <w:rPr>
          <w:rFonts w:eastAsia="仿宋_GB2312"/>
          <w:color w:val="000000"/>
          <w:sz w:val="32"/>
          <w:szCs w:val="32"/>
        </w:rPr>
        <w:t>万元的配套资助。</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二、申报要求</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（一）外资研发机构资助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．独立外资研发机构</w:t>
      </w:r>
      <w:r w:rsidRPr="004C06EF">
        <w:rPr>
          <w:rFonts w:eastAsia="仿宋_GB2312" w:hint="eastAsia"/>
          <w:color w:val="000000"/>
          <w:sz w:val="32"/>
          <w:szCs w:val="32"/>
        </w:rPr>
        <w:t>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）申报单位为世界</w:t>
      </w:r>
      <w:r w:rsidRPr="004C06EF">
        <w:rPr>
          <w:rFonts w:eastAsia="仿宋_GB2312"/>
          <w:color w:val="000000"/>
          <w:sz w:val="32"/>
          <w:szCs w:val="32"/>
        </w:rPr>
        <w:t>500</w:t>
      </w:r>
      <w:r w:rsidRPr="004C06EF">
        <w:rPr>
          <w:rFonts w:eastAsia="仿宋_GB2312"/>
          <w:color w:val="000000"/>
          <w:sz w:val="32"/>
          <w:szCs w:val="32"/>
        </w:rPr>
        <w:t>强外资企业在我市注册成立具有独立法人资格的研发机构；</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）研发项目应符合国家、省、市的产业政策和法律法规；</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）机构投资额不低于</w:t>
      </w:r>
      <w:r w:rsidRPr="004C06EF">
        <w:rPr>
          <w:rFonts w:eastAsia="仿宋_GB2312"/>
          <w:color w:val="000000"/>
          <w:sz w:val="32"/>
          <w:szCs w:val="32"/>
        </w:rPr>
        <w:t>100</w:t>
      </w:r>
      <w:r w:rsidRPr="004C06EF">
        <w:rPr>
          <w:rFonts w:eastAsia="仿宋_GB2312"/>
          <w:color w:val="000000"/>
          <w:sz w:val="32"/>
          <w:szCs w:val="32"/>
        </w:rPr>
        <w:t>万美元，有固定的办公场所和组织机构，有先进的实验设备等研发条件，有研发经费保障；</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4</w:t>
      </w:r>
      <w:r w:rsidRPr="004C06EF">
        <w:rPr>
          <w:rFonts w:eastAsia="仿宋_GB2312"/>
          <w:color w:val="000000"/>
          <w:sz w:val="32"/>
          <w:szCs w:val="32"/>
        </w:rPr>
        <w:t>）研发机构总人数在</w:t>
      </w:r>
      <w:r w:rsidRPr="004C06EF">
        <w:rPr>
          <w:rFonts w:eastAsia="仿宋_GB2312"/>
          <w:color w:val="000000"/>
          <w:sz w:val="32"/>
          <w:szCs w:val="32"/>
        </w:rPr>
        <w:t>20</w:t>
      </w:r>
      <w:r w:rsidRPr="004C06EF">
        <w:rPr>
          <w:rFonts w:eastAsia="仿宋_GB2312"/>
          <w:color w:val="000000"/>
          <w:sz w:val="32"/>
          <w:szCs w:val="32"/>
        </w:rPr>
        <w:t>名以上，其中具有硕士研究生以上学历人员占</w:t>
      </w:r>
      <w:r w:rsidRPr="004C06EF">
        <w:rPr>
          <w:rFonts w:eastAsia="仿宋_GB2312"/>
          <w:color w:val="000000"/>
          <w:sz w:val="32"/>
          <w:szCs w:val="32"/>
        </w:rPr>
        <w:t>50%</w:t>
      </w:r>
      <w:r w:rsidRPr="004C06EF">
        <w:rPr>
          <w:rFonts w:eastAsia="仿宋_GB2312"/>
          <w:color w:val="000000"/>
          <w:sz w:val="32"/>
          <w:szCs w:val="32"/>
        </w:rPr>
        <w:t>以上，从事研究开发活动人员占</w:t>
      </w:r>
      <w:r w:rsidRPr="004C06EF">
        <w:rPr>
          <w:rFonts w:eastAsia="仿宋_GB2312"/>
          <w:color w:val="000000"/>
          <w:sz w:val="32"/>
          <w:szCs w:val="32"/>
        </w:rPr>
        <w:t>70%</w:t>
      </w:r>
      <w:r w:rsidRPr="004C06EF">
        <w:rPr>
          <w:rFonts w:eastAsia="仿宋_GB2312"/>
          <w:color w:val="000000"/>
          <w:sz w:val="32"/>
          <w:szCs w:val="32"/>
        </w:rPr>
        <w:t>以上。</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．非独立外资研发机构资助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）申报单位为在我市行政区域内注册登记的外资独立法人机构；</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）在蓉设立了非独立法人的研发分支机构、研发部门，研发项目符合国家、省、市的产业政策和法律法规；</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）研发机构总人数</w:t>
      </w:r>
      <w:r w:rsidRPr="004C06EF">
        <w:rPr>
          <w:rFonts w:eastAsia="仿宋_GB2312"/>
          <w:color w:val="000000"/>
          <w:sz w:val="32"/>
          <w:szCs w:val="32"/>
        </w:rPr>
        <w:t>10</w:t>
      </w:r>
      <w:r w:rsidRPr="004C06EF">
        <w:rPr>
          <w:rFonts w:eastAsia="仿宋_GB2312"/>
          <w:color w:val="000000"/>
          <w:sz w:val="32"/>
          <w:szCs w:val="32"/>
        </w:rPr>
        <w:t>名以上，具有固定的办公场所和组织机构，具有必要的实验设备等科研条件；</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4</w:t>
      </w:r>
      <w:r w:rsidRPr="004C06EF">
        <w:rPr>
          <w:rFonts w:eastAsia="仿宋_GB2312"/>
          <w:color w:val="000000"/>
          <w:sz w:val="32"/>
          <w:szCs w:val="32"/>
        </w:rPr>
        <w:t>）与在蓉企业、高校和科研院所合作开展新产品、新技术研发工作，建立了联合实验室、联合研发中心等研发机构，合作研发成果确定在我市实施转化的将予以优先支持。</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lastRenderedPageBreak/>
        <w:t>（二）国际科技合作项目资助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）申报单位为在蓉企业、高校和科研院所；</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）合作项目符合我市产业发展方向以及高新技术产业发展规划确定的重点领域或优先主题；</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3</w:t>
      </w:r>
      <w:r w:rsidRPr="004C06EF">
        <w:rPr>
          <w:rFonts w:eastAsia="仿宋_GB2312"/>
          <w:color w:val="000000"/>
          <w:sz w:val="32"/>
          <w:szCs w:val="32"/>
        </w:rPr>
        <w:t>）我方参与单位具有固定的场所和组织机构，具有开展高水平国际科技合作项目的基础条件、科研实力和人才团队；</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4</w:t>
      </w:r>
      <w:r w:rsidRPr="004C06EF">
        <w:rPr>
          <w:rFonts w:eastAsia="仿宋_GB2312"/>
          <w:color w:val="000000"/>
          <w:sz w:val="32"/>
          <w:szCs w:val="32"/>
        </w:rPr>
        <w:t>）国外参与单位应具有较强的技术研发实力，在所在行业具有较高的国际影响力；</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5</w:t>
      </w:r>
      <w:r w:rsidRPr="004C06EF">
        <w:rPr>
          <w:rFonts w:eastAsia="仿宋_GB2312"/>
          <w:color w:val="000000"/>
          <w:sz w:val="32"/>
          <w:szCs w:val="32"/>
        </w:rPr>
        <w:t>）合作双方应签署合作协议，合作协议应具有明确的规划目标、稳定的合作机制、清晰的知识产权归属和健全的管理制度；</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6</w:t>
      </w:r>
      <w:r w:rsidRPr="004C06EF">
        <w:rPr>
          <w:rFonts w:eastAsia="仿宋_GB2312"/>
          <w:color w:val="000000"/>
          <w:sz w:val="32"/>
          <w:szCs w:val="32"/>
        </w:rPr>
        <w:t>）合作双方科研设备和信息共享，研发经费联合投入，开展人才培养和互访交流；</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7</w:t>
      </w:r>
      <w:r w:rsidRPr="004C06EF">
        <w:rPr>
          <w:rFonts w:eastAsia="仿宋_GB2312"/>
          <w:color w:val="000000"/>
          <w:sz w:val="32"/>
          <w:szCs w:val="32"/>
        </w:rPr>
        <w:t>）合作项目在我市实现产业化，产品或服务已有市场销售，且具有明显的市场竞争优势或潜力的，将予以优先支持；</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8</w:t>
      </w:r>
      <w:r w:rsidRPr="004C06EF">
        <w:rPr>
          <w:rFonts w:eastAsia="仿宋_GB2312"/>
          <w:color w:val="000000"/>
          <w:sz w:val="32"/>
          <w:szCs w:val="32"/>
        </w:rPr>
        <w:t>）已获得非独立外资研发机构资助，以及获得国家和四川省国际科技合作项目支持的，不再重复资助。</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（三）国家级国际科技合作项目配套资助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申报单位为在蓉企业、高校和科研院所。</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三、申报材料</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（一）外资研发机构资助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．成都市外资研发机构资助申报表；</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lastRenderedPageBreak/>
        <w:t>2</w:t>
      </w:r>
      <w:r w:rsidRPr="004C06EF">
        <w:rPr>
          <w:rFonts w:eastAsia="仿宋_GB2312"/>
          <w:color w:val="000000"/>
          <w:sz w:val="32"/>
          <w:szCs w:val="32"/>
        </w:rPr>
        <w:t>．附件材料：申报机构</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营业执照、组织机构代码证复印件。</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（二）国际科技合作项目资助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．成都市国际科技合作项目资助申报表；</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．附件材料：</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）申报单位</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sz w:val="32"/>
          <w:szCs w:val="32"/>
        </w:rPr>
        <w:t>营业执照、法人证书、组织机构代码证复印件；</w:t>
      </w:r>
    </w:p>
    <w:p w:rsidR="009F227B" w:rsidRPr="004C06EF" w:rsidRDefault="009F227B" w:rsidP="009F227B">
      <w:pPr>
        <w:spacing w:line="600" w:lineRule="exact"/>
        <w:ind w:firstLineChars="200" w:firstLine="640"/>
        <w:rPr>
          <w:rFonts w:eastAsia="仿宋_GB2312" w:hint="eastAsia"/>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）合作双方签署的协议；</w:t>
      </w:r>
    </w:p>
    <w:p w:rsidR="009F227B" w:rsidRPr="004C06EF" w:rsidRDefault="009F227B" w:rsidP="009F227B">
      <w:pPr>
        <w:snapToGrid w:val="0"/>
        <w:spacing w:line="560" w:lineRule="exact"/>
        <w:ind w:firstLineChars="200" w:firstLine="640"/>
        <w:rPr>
          <w:rFonts w:eastAsia="仿宋_GB2312"/>
          <w:color w:val="000000"/>
          <w:sz w:val="32"/>
          <w:szCs w:val="32"/>
        </w:rPr>
      </w:pPr>
      <w:r w:rsidRPr="004C06EF">
        <w:rPr>
          <w:rFonts w:eastAsia="仿宋_GB2312" w:hint="eastAsia"/>
          <w:color w:val="000000"/>
          <w:sz w:val="32"/>
          <w:szCs w:val="32"/>
        </w:rPr>
        <w:t>（</w:t>
      </w:r>
      <w:r w:rsidRPr="004C06EF">
        <w:rPr>
          <w:rFonts w:eastAsia="仿宋_GB2312" w:hint="eastAsia"/>
          <w:color w:val="000000"/>
          <w:sz w:val="32"/>
          <w:szCs w:val="32"/>
        </w:rPr>
        <w:t>3</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）《企业科技项目情况表》、《企业科技活动情况表》；经税务部门审核的研究开发费用税前加计扣除《企业所得税优惠备案表》（据实提供）（上述材料企业申报单位提供）；</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hint="eastAsia"/>
          <w:color w:val="000000"/>
          <w:sz w:val="32"/>
          <w:szCs w:val="32"/>
        </w:rPr>
        <w:t>4</w:t>
      </w:r>
      <w:r w:rsidRPr="004C06EF">
        <w:rPr>
          <w:rFonts w:eastAsia="仿宋_GB2312"/>
          <w:color w:val="000000"/>
          <w:sz w:val="32"/>
          <w:szCs w:val="32"/>
        </w:rPr>
        <w:t>）与申报项目有关的科技成果证明材料</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楷体_GB2312"/>
          <w:color w:val="000000"/>
          <w:sz w:val="32"/>
          <w:szCs w:val="32"/>
        </w:rPr>
      </w:pPr>
      <w:r w:rsidRPr="004C06EF">
        <w:rPr>
          <w:rFonts w:eastAsia="楷体_GB2312"/>
          <w:color w:val="000000"/>
          <w:sz w:val="32"/>
          <w:szCs w:val="32"/>
        </w:rPr>
        <w:t>（三）国家级国际科技合作项目配套资助</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．成都市国家级国际科技合作项目配套资助申报表；</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．附件材料：</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1</w:t>
      </w:r>
      <w:r w:rsidRPr="004C06EF">
        <w:rPr>
          <w:rFonts w:eastAsia="仿宋_GB2312"/>
          <w:color w:val="000000"/>
          <w:sz w:val="32"/>
          <w:szCs w:val="32"/>
        </w:rPr>
        <w:t>）国家级国际科技合作项目立项通知书、任务合同书复印件；</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）科技部相关批文复印件（国家级国际科技合作基地提供）。</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以上纸质材料一式一份，按顺序装订</w:t>
      </w:r>
      <w:r w:rsidRPr="004C06EF">
        <w:rPr>
          <w:rFonts w:eastAsia="仿宋_GB2312" w:hint="eastAsia"/>
          <w:color w:val="000000"/>
          <w:sz w:val="32"/>
          <w:szCs w:val="32"/>
        </w:rPr>
        <w:t>。</w:t>
      </w:r>
      <w:r w:rsidRPr="004C06EF">
        <w:rPr>
          <w:rFonts w:eastAsia="仿宋_GB2312"/>
          <w:color w:val="000000"/>
          <w:sz w:val="32"/>
          <w:szCs w:val="32"/>
        </w:rPr>
        <w:t>申报时</w:t>
      </w:r>
      <w:r w:rsidRPr="004C06EF">
        <w:rPr>
          <w:rFonts w:eastAsia="仿宋_GB2312" w:hint="eastAsia"/>
          <w:color w:val="000000"/>
          <w:sz w:val="32"/>
          <w:szCs w:val="32"/>
        </w:rPr>
        <w:t>，需提供证明材料或复印件材料的</w:t>
      </w:r>
      <w:r w:rsidRPr="004C06EF">
        <w:rPr>
          <w:rFonts w:eastAsia="仿宋_GB2312"/>
          <w:color w:val="000000"/>
          <w:sz w:val="32"/>
          <w:szCs w:val="32"/>
        </w:rPr>
        <w:t>原件以备</w:t>
      </w:r>
      <w:r w:rsidRPr="004C06EF">
        <w:rPr>
          <w:rFonts w:eastAsia="仿宋_GB2312" w:hint="eastAsia"/>
          <w:color w:val="000000"/>
          <w:sz w:val="32"/>
          <w:szCs w:val="32"/>
        </w:rPr>
        <w:t>核查。</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黑体"/>
          <w:color w:val="000000"/>
          <w:kern w:val="0"/>
          <w:sz w:val="32"/>
          <w:szCs w:val="32"/>
        </w:rPr>
        <w:t>四、申报时限及渠道</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lastRenderedPageBreak/>
        <w:t>项目实行常年申报</w:t>
      </w:r>
      <w:r w:rsidRPr="004C06EF">
        <w:rPr>
          <w:rFonts w:eastAsia="仿宋_GB2312"/>
          <w:color w:val="000000"/>
          <w:kern w:val="0"/>
          <w:sz w:val="32"/>
          <w:szCs w:val="32"/>
        </w:rPr>
        <w:t>、分批评审（审核），其中：</w:t>
      </w:r>
      <w:r w:rsidRPr="004C06EF">
        <w:rPr>
          <w:rFonts w:eastAsia="仿宋_GB2312"/>
          <w:color w:val="000000"/>
          <w:sz w:val="32"/>
          <w:szCs w:val="32"/>
        </w:rPr>
        <w:t>外资研发机构资助、国际科技合作项目资助的</w:t>
      </w:r>
      <w:r w:rsidRPr="004C06EF">
        <w:rPr>
          <w:rFonts w:eastAsia="仿宋_GB2312"/>
          <w:color w:val="000000"/>
          <w:kern w:val="0"/>
          <w:sz w:val="32"/>
          <w:szCs w:val="32"/>
        </w:rPr>
        <w:t>第一批评审节点为</w:t>
      </w:r>
      <w:smartTag w:uri="urn:schemas-microsoft-com:office:smarttags" w:element="chsdate">
        <w:smartTagPr>
          <w:attr w:name="Year" w:val="2015"/>
          <w:attr w:name="Month" w:val="11"/>
          <w:attr w:name="Day" w:val="10"/>
          <w:attr w:name="IsLunarDate" w:val="False"/>
          <w:attr w:name="IsROCDate" w:val="False"/>
        </w:smartTagPr>
        <w:r w:rsidRPr="004C06EF">
          <w:rPr>
            <w:rFonts w:eastAsia="仿宋_GB2312"/>
            <w:color w:val="000000"/>
            <w:kern w:val="0"/>
            <w:sz w:val="32"/>
            <w:szCs w:val="32"/>
          </w:rPr>
          <w:t>2015</w:t>
        </w:r>
        <w:r w:rsidRPr="004C06EF">
          <w:rPr>
            <w:rFonts w:eastAsia="仿宋_GB2312"/>
            <w:color w:val="000000"/>
            <w:kern w:val="0"/>
            <w:sz w:val="32"/>
            <w:szCs w:val="32"/>
          </w:rPr>
          <w:t>年</w:t>
        </w:r>
        <w:r w:rsidRPr="004C06EF">
          <w:rPr>
            <w:rFonts w:eastAsia="仿宋_GB2312" w:hint="eastAsia"/>
            <w:color w:val="000000"/>
            <w:kern w:val="0"/>
            <w:sz w:val="32"/>
            <w:szCs w:val="32"/>
          </w:rPr>
          <w:t>11</w:t>
        </w:r>
        <w:r w:rsidRPr="004C06EF">
          <w:rPr>
            <w:rFonts w:eastAsia="仿宋_GB2312"/>
            <w:color w:val="000000"/>
            <w:kern w:val="0"/>
            <w:sz w:val="32"/>
            <w:szCs w:val="32"/>
          </w:rPr>
          <w:t>月</w:t>
        </w:r>
        <w:r w:rsidRPr="004C06EF">
          <w:rPr>
            <w:rFonts w:eastAsia="仿宋_GB2312" w:hint="eastAsia"/>
            <w:color w:val="000000"/>
            <w:kern w:val="0"/>
            <w:sz w:val="32"/>
            <w:szCs w:val="32"/>
          </w:rPr>
          <w:t>10</w:t>
        </w:r>
        <w:r w:rsidRPr="004C06EF">
          <w:rPr>
            <w:rFonts w:eastAsia="仿宋_GB2312" w:hint="eastAsia"/>
            <w:color w:val="000000"/>
            <w:kern w:val="0"/>
            <w:sz w:val="32"/>
            <w:szCs w:val="32"/>
          </w:rPr>
          <w:t>日</w:t>
        </w:r>
      </w:smartTag>
      <w:r w:rsidRPr="004C06EF">
        <w:rPr>
          <w:rFonts w:eastAsia="仿宋_GB2312"/>
          <w:color w:val="000000"/>
          <w:kern w:val="0"/>
          <w:sz w:val="32"/>
          <w:szCs w:val="32"/>
        </w:rPr>
        <w:t>，评审节点后申报的项目纳入下一批或次年评审范围</w:t>
      </w:r>
      <w:r w:rsidRPr="004C06EF">
        <w:rPr>
          <w:rFonts w:eastAsia="仿宋_GB2312"/>
          <w:color w:val="000000"/>
          <w:sz w:val="32"/>
          <w:szCs w:val="32"/>
        </w:rPr>
        <w:t>。</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项目采取网上系统申报和纸质材料受理。</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五、联系方式</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受理部门：成都科技创新服务窗口</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受理地址：</w:t>
      </w:r>
      <w:r w:rsidRPr="004C06EF">
        <w:rPr>
          <w:rFonts w:eastAsia="仿宋_GB2312"/>
          <w:color w:val="000000"/>
          <w:kern w:val="0"/>
          <w:sz w:val="32"/>
          <w:szCs w:val="32"/>
        </w:rPr>
        <w:t>高新区锦城大道</w:t>
      </w:r>
      <w:r w:rsidRPr="004C06EF">
        <w:rPr>
          <w:rFonts w:eastAsia="仿宋_GB2312"/>
          <w:color w:val="000000"/>
          <w:kern w:val="0"/>
          <w:sz w:val="32"/>
          <w:szCs w:val="32"/>
        </w:rPr>
        <w:t>539</w:t>
      </w:r>
      <w:r w:rsidRPr="004C06EF">
        <w:rPr>
          <w:rFonts w:eastAsia="仿宋_GB2312"/>
          <w:color w:val="000000"/>
          <w:kern w:val="0"/>
          <w:sz w:val="32"/>
          <w:szCs w:val="32"/>
        </w:rPr>
        <w:t>号盈创动力大厦</w:t>
      </w:r>
      <w:r w:rsidRPr="004C06EF">
        <w:rPr>
          <w:rFonts w:eastAsia="仿宋_GB2312"/>
          <w:color w:val="000000"/>
          <w:kern w:val="0"/>
          <w:sz w:val="32"/>
          <w:szCs w:val="32"/>
        </w:rPr>
        <w:t>A</w:t>
      </w:r>
      <w:r w:rsidRPr="004C06EF">
        <w:rPr>
          <w:rFonts w:eastAsia="仿宋_GB2312"/>
          <w:color w:val="000000"/>
          <w:kern w:val="0"/>
          <w:sz w:val="32"/>
          <w:szCs w:val="32"/>
        </w:rPr>
        <w:t>座</w:t>
      </w:r>
      <w:r w:rsidRPr="004C06EF">
        <w:rPr>
          <w:rFonts w:eastAsia="仿宋_GB2312"/>
          <w:color w:val="000000"/>
          <w:kern w:val="0"/>
          <w:sz w:val="32"/>
          <w:szCs w:val="32"/>
        </w:rPr>
        <w:t>2</w:t>
      </w:r>
      <w:r w:rsidRPr="004C06EF">
        <w:rPr>
          <w:rFonts w:eastAsia="仿宋_GB2312"/>
          <w:color w:val="000000"/>
          <w:kern w:val="0"/>
          <w:sz w:val="32"/>
          <w:szCs w:val="32"/>
        </w:rPr>
        <w:t>楼</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咨询电话：</w:t>
      </w:r>
      <w:r w:rsidRPr="004C06EF">
        <w:rPr>
          <w:rFonts w:eastAsia="仿宋_GB2312"/>
          <w:color w:val="000000"/>
          <w:sz w:val="32"/>
          <w:szCs w:val="32"/>
        </w:rPr>
        <w:t>85104750</w:t>
      </w:r>
      <w:r w:rsidRPr="004C06EF">
        <w:rPr>
          <w:rFonts w:eastAsia="仿宋_GB2312"/>
          <w:color w:val="000000"/>
          <w:sz w:val="32"/>
          <w:szCs w:val="32"/>
        </w:rPr>
        <w:t>、</w:t>
      </w:r>
      <w:r w:rsidRPr="004C06EF">
        <w:rPr>
          <w:rFonts w:eastAsia="仿宋_GB2312"/>
          <w:color w:val="000000"/>
          <w:sz w:val="32"/>
          <w:szCs w:val="32"/>
        </w:rPr>
        <w:t>85104759</w:t>
      </w:r>
    </w:p>
    <w:p w:rsidR="009F227B" w:rsidRPr="004C06EF" w:rsidRDefault="009F227B" w:rsidP="009F227B">
      <w:pPr>
        <w:spacing w:line="600" w:lineRule="exact"/>
        <w:rPr>
          <w:rFonts w:eastAsia="仿宋_GB2312"/>
          <w:color w:val="000000"/>
          <w:sz w:val="32"/>
          <w:szCs w:val="32"/>
        </w:rPr>
      </w:pPr>
    </w:p>
    <w:p w:rsidR="009F227B" w:rsidRPr="004C06EF" w:rsidRDefault="009F227B" w:rsidP="009F227B">
      <w:pPr>
        <w:spacing w:line="600" w:lineRule="exact"/>
        <w:rPr>
          <w:rFonts w:eastAsia="黑体"/>
          <w:bCs/>
          <w:color w:val="000000"/>
          <w:kern w:val="0"/>
          <w:sz w:val="32"/>
          <w:szCs w:val="32"/>
        </w:rPr>
      </w:pPr>
    </w:p>
    <w:p w:rsidR="009F227B" w:rsidRPr="004C06EF" w:rsidRDefault="009F227B" w:rsidP="009F227B">
      <w:pPr>
        <w:spacing w:line="600" w:lineRule="exact"/>
        <w:rPr>
          <w:rFonts w:eastAsia="黑体"/>
          <w:bCs/>
          <w:color w:val="000000"/>
          <w:kern w:val="0"/>
          <w:sz w:val="32"/>
          <w:szCs w:val="32"/>
        </w:rPr>
      </w:pPr>
    </w:p>
    <w:p w:rsidR="009F227B" w:rsidRPr="004C06EF" w:rsidRDefault="009F227B" w:rsidP="009F227B">
      <w:pPr>
        <w:spacing w:line="600" w:lineRule="exact"/>
        <w:rPr>
          <w:rFonts w:eastAsia="黑体"/>
          <w:bCs/>
          <w:color w:val="000000"/>
          <w:kern w:val="0"/>
          <w:sz w:val="32"/>
          <w:szCs w:val="32"/>
        </w:rPr>
      </w:pPr>
    </w:p>
    <w:p w:rsidR="009F227B" w:rsidRPr="004C06EF" w:rsidRDefault="009F227B" w:rsidP="009F227B">
      <w:pPr>
        <w:spacing w:line="600" w:lineRule="exact"/>
        <w:rPr>
          <w:rFonts w:eastAsia="黑体"/>
          <w:bCs/>
          <w:color w:val="000000"/>
          <w:kern w:val="0"/>
          <w:sz w:val="32"/>
          <w:szCs w:val="32"/>
        </w:rPr>
        <w:sectPr w:rsidR="009F227B" w:rsidRPr="004C06EF">
          <w:pgSz w:w="11906" w:h="16838"/>
          <w:pgMar w:top="2098" w:right="1418" w:bottom="1985" w:left="1418" w:header="851" w:footer="1418" w:gutter="0"/>
          <w:pgNumType w:fmt="numberInDash"/>
          <w:cols w:space="720"/>
          <w:docGrid w:type="lines" w:linePitch="312"/>
        </w:sectPr>
      </w:pPr>
    </w:p>
    <w:p w:rsidR="009F227B" w:rsidRPr="004C06EF" w:rsidRDefault="009F227B" w:rsidP="009F227B">
      <w:pPr>
        <w:spacing w:line="600" w:lineRule="exact"/>
        <w:rPr>
          <w:rFonts w:eastAsia="黑体"/>
          <w:bCs/>
          <w:color w:val="000000"/>
          <w:kern w:val="0"/>
          <w:sz w:val="32"/>
          <w:szCs w:val="32"/>
        </w:rPr>
      </w:pPr>
      <w:r w:rsidRPr="004C06EF">
        <w:rPr>
          <w:rFonts w:eastAsia="黑体"/>
          <w:bCs/>
          <w:color w:val="000000"/>
          <w:kern w:val="0"/>
          <w:sz w:val="32"/>
          <w:szCs w:val="32"/>
        </w:rPr>
        <w:lastRenderedPageBreak/>
        <w:t>指南</w:t>
      </w:r>
      <w:r w:rsidRPr="004C06EF">
        <w:rPr>
          <w:rFonts w:eastAsia="黑体"/>
          <w:bCs/>
          <w:color w:val="000000"/>
          <w:kern w:val="0"/>
          <w:sz w:val="32"/>
          <w:szCs w:val="32"/>
        </w:rPr>
        <w:t>1</w:t>
      </w:r>
      <w:r w:rsidRPr="004C06EF">
        <w:rPr>
          <w:rFonts w:eastAsia="黑体" w:hint="eastAsia"/>
          <w:bCs/>
          <w:color w:val="000000"/>
          <w:kern w:val="0"/>
          <w:sz w:val="32"/>
          <w:szCs w:val="32"/>
        </w:rPr>
        <w:t>2</w:t>
      </w:r>
    </w:p>
    <w:p w:rsidR="009F227B" w:rsidRPr="004C06EF" w:rsidRDefault="009F227B" w:rsidP="009F227B">
      <w:pPr>
        <w:spacing w:line="600" w:lineRule="exact"/>
        <w:rPr>
          <w:rFonts w:eastAsia="黑体"/>
          <w:bCs/>
          <w:color w:val="000000"/>
          <w:kern w:val="0"/>
          <w:sz w:val="32"/>
          <w:szCs w:val="32"/>
        </w:rPr>
      </w:pPr>
    </w:p>
    <w:p w:rsidR="009F227B" w:rsidRPr="004C06EF" w:rsidRDefault="009F227B" w:rsidP="009F227B">
      <w:pPr>
        <w:spacing w:line="600" w:lineRule="exact"/>
        <w:jc w:val="center"/>
        <w:rPr>
          <w:rFonts w:eastAsia="方正小标宋简体"/>
          <w:color w:val="000000"/>
          <w:kern w:val="0"/>
          <w:sz w:val="44"/>
          <w:szCs w:val="44"/>
        </w:rPr>
      </w:pPr>
      <w:r w:rsidRPr="004C06EF">
        <w:rPr>
          <w:rFonts w:eastAsia="方正小标宋简体"/>
          <w:color w:val="000000"/>
          <w:kern w:val="0"/>
          <w:sz w:val="44"/>
          <w:szCs w:val="44"/>
        </w:rPr>
        <w:t>软科学研究项目申报指南</w:t>
      </w:r>
    </w:p>
    <w:p w:rsidR="009F227B" w:rsidRPr="004C06EF" w:rsidRDefault="009F227B" w:rsidP="009F227B">
      <w:pPr>
        <w:spacing w:line="600" w:lineRule="exact"/>
        <w:ind w:firstLineChars="200" w:firstLine="640"/>
        <w:rPr>
          <w:rFonts w:eastAsia="仿宋_GB2312"/>
          <w:b/>
          <w:color w:val="000000"/>
          <w:kern w:val="0"/>
          <w:sz w:val="32"/>
          <w:szCs w:val="32"/>
        </w:rPr>
      </w:pP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一、课题支持领域</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w:t>
      </w:r>
      <w:r w:rsidRPr="004C06EF">
        <w:rPr>
          <w:rFonts w:eastAsia="楷体_GB2312" w:hint="eastAsia"/>
          <w:color w:val="000000"/>
          <w:sz w:val="32"/>
          <w:szCs w:val="32"/>
        </w:rPr>
        <w:t>强化企业创新主体</w:t>
      </w:r>
      <w:r w:rsidRPr="004C06EF">
        <w:rPr>
          <w:rFonts w:eastAsia="仿宋_GB2312" w:hint="eastAsia"/>
          <w:color w:val="000000"/>
          <w:sz w:val="32"/>
          <w:szCs w:val="32"/>
        </w:rPr>
        <w:t>：技术创新企业主导机制研究；创新产品政府采购和首购制度研究；创新创业税收激励政策研究；企业知识产权战略实施研究；领军企业创新主导作用发挥研究；小微企业培育机制研究等。</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楷体_GB2312" w:hint="eastAsia"/>
          <w:color w:val="000000"/>
          <w:sz w:val="32"/>
          <w:szCs w:val="32"/>
        </w:rPr>
        <w:t>健全协同创新机制</w:t>
      </w:r>
      <w:r w:rsidRPr="004C06EF">
        <w:rPr>
          <w:rFonts w:eastAsia="仿宋_GB2312" w:hint="eastAsia"/>
          <w:color w:val="000000"/>
          <w:sz w:val="32"/>
          <w:szCs w:val="32"/>
        </w:rPr>
        <w:t>：职务科技成果“三权”改革研究；科研院所管理体制改革研究；创新科技行政管理方式研究；深化校院地协同创新研究；军民融合协同创新研究；科技体制改革与经济、社会、教育、人事等体制改革协同互动研究。</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w:t>
      </w:r>
      <w:r w:rsidRPr="004C06EF">
        <w:rPr>
          <w:rFonts w:eastAsia="楷体_GB2312" w:hint="eastAsia"/>
          <w:color w:val="000000"/>
          <w:sz w:val="32"/>
          <w:szCs w:val="32"/>
        </w:rPr>
        <w:t>激发人才创新创业</w:t>
      </w:r>
      <w:r w:rsidRPr="004C06EF">
        <w:rPr>
          <w:rFonts w:eastAsia="仿宋_GB2312" w:hint="eastAsia"/>
          <w:color w:val="000000"/>
          <w:sz w:val="32"/>
          <w:szCs w:val="32"/>
        </w:rPr>
        <w:t>：科技创新（管理）人才评价体系的研究；成都科技人才发展研究；引进和集聚高层次创新创业人才研究；技能型人才培育研究；职称制度分类改革研究；科研自由流动机制研究等。</w:t>
      </w:r>
      <w:r w:rsidRPr="004C06EF">
        <w:rPr>
          <w:rFonts w:eastAsia="仿宋_GB2312"/>
          <w:color w:val="000000"/>
          <w:sz w:val="32"/>
          <w:szCs w:val="32"/>
        </w:rPr>
        <w:t xml:space="preserve"> </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4</w:t>
      </w:r>
      <w:r w:rsidRPr="004C06EF">
        <w:rPr>
          <w:rFonts w:eastAsia="仿宋_GB2312" w:hint="eastAsia"/>
          <w:color w:val="000000"/>
          <w:sz w:val="32"/>
          <w:szCs w:val="32"/>
        </w:rPr>
        <w:t>．</w:t>
      </w:r>
      <w:r w:rsidRPr="004C06EF">
        <w:rPr>
          <w:rFonts w:eastAsia="楷体_GB2312" w:hint="eastAsia"/>
          <w:color w:val="000000"/>
          <w:sz w:val="32"/>
          <w:szCs w:val="32"/>
        </w:rPr>
        <w:t>增强创新创业金融支持</w:t>
      </w:r>
      <w:r w:rsidRPr="004C06EF">
        <w:rPr>
          <w:rFonts w:eastAsia="仿宋_GB2312" w:hint="eastAsia"/>
          <w:color w:val="000000"/>
          <w:sz w:val="32"/>
          <w:szCs w:val="32"/>
        </w:rPr>
        <w:t>：完善创业首投引导机制研究；构建地方科技金融要素市场体系研究；创新科技金融产品和服务研究；发展普惠金融研究；提升金融国际化水平研究等。</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5</w:t>
      </w:r>
      <w:r w:rsidRPr="004C06EF">
        <w:rPr>
          <w:rFonts w:eastAsia="仿宋_GB2312" w:hint="eastAsia"/>
          <w:color w:val="000000"/>
          <w:sz w:val="32"/>
          <w:szCs w:val="32"/>
        </w:rPr>
        <w:t>．</w:t>
      </w:r>
      <w:r w:rsidRPr="004C06EF">
        <w:rPr>
          <w:rFonts w:eastAsia="楷体_GB2312" w:hint="eastAsia"/>
          <w:color w:val="000000"/>
          <w:sz w:val="32"/>
          <w:szCs w:val="32"/>
        </w:rPr>
        <w:t>驱动产业转型升级</w:t>
      </w:r>
      <w:r w:rsidRPr="004C06EF">
        <w:rPr>
          <w:rFonts w:eastAsia="仿宋_GB2312" w:hint="eastAsia"/>
          <w:color w:val="000000"/>
          <w:sz w:val="32"/>
          <w:szCs w:val="32"/>
        </w:rPr>
        <w:t>：成都制造业高端化升级机制研究；</w:t>
      </w:r>
      <w:r w:rsidRPr="004C06EF">
        <w:rPr>
          <w:rFonts w:eastAsia="仿宋_GB2312" w:hint="eastAsia"/>
          <w:color w:val="000000"/>
          <w:sz w:val="32"/>
          <w:szCs w:val="32"/>
        </w:rPr>
        <w:lastRenderedPageBreak/>
        <w:t>成都服务业创新发展的研究；成都现代农业创新发展研究；成都新产品新业态新模式发展研究；成都产业集群高端化、品牌化、生态化发展研究等。</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6</w:t>
      </w:r>
      <w:r w:rsidRPr="004C06EF">
        <w:rPr>
          <w:rFonts w:eastAsia="仿宋_GB2312" w:hint="eastAsia"/>
          <w:color w:val="000000"/>
          <w:sz w:val="32"/>
          <w:szCs w:val="32"/>
        </w:rPr>
        <w:t>．</w:t>
      </w:r>
      <w:r w:rsidRPr="004C06EF">
        <w:rPr>
          <w:rFonts w:eastAsia="楷体_GB2312" w:hint="eastAsia"/>
          <w:color w:val="000000"/>
          <w:sz w:val="32"/>
          <w:szCs w:val="32"/>
        </w:rPr>
        <w:t>推动区域创新发展</w:t>
      </w:r>
      <w:r w:rsidRPr="004C06EF">
        <w:rPr>
          <w:rFonts w:eastAsia="仿宋_GB2312" w:hint="eastAsia"/>
          <w:color w:val="000000"/>
          <w:sz w:val="32"/>
          <w:szCs w:val="32"/>
        </w:rPr>
        <w:t>：成都高新区先行先试领先发展的研究；高水平高起点规划建设成都科学城研究；县域经济高端化、差异化发展中面临的问题及对策研究；产城融合发展研究；成德绵协同创新研究；成都开放创新战略研究等。</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7</w:t>
      </w:r>
      <w:r w:rsidRPr="004C06EF">
        <w:rPr>
          <w:rFonts w:eastAsia="仿宋_GB2312" w:hint="eastAsia"/>
          <w:color w:val="000000"/>
          <w:sz w:val="32"/>
          <w:szCs w:val="32"/>
        </w:rPr>
        <w:t>．</w:t>
      </w:r>
      <w:r w:rsidRPr="004C06EF">
        <w:rPr>
          <w:rFonts w:eastAsia="楷体_GB2312" w:hint="eastAsia"/>
          <w:color w:val="000000"/>
          <w:sz w:val="32"/>
          <w:szCs w:val="32"/>
        </w:rPr>
        <w:t>优化创新创业生态</w:t>
      </w:r>
      <w:r w:rsidRPr="004C06EF">
        <w:rPr>
          <w:rFonts w:eastAsia="仿宋_GB2312" w:hint="eastAsia"/>
          <w:color w:val="000000"/>
          <w:sz w:val="32"/>
          <w:szCs w:val="32"/>
        </w:rPr>
        <w:t>：成都众创空间发展研究；多样化多层次创新创业载体建设研究；提升创新创业载体孵化绩效研究；城市创新创业活动品牌（平台）建设研究；建立统一信用信息共享平台研究；建设与国际接轨的政务服务体系研究；完善创新创业服务体系研究等。</w:t>
      </w:r>
    </w:p>
    <w:p w:rsidR="009F227B" w:rsidRPr="004C06EF" w:rsidRDefault="009F227B" w:rsidP="009F227B">
      <w:pPr>
        <w:spacing w:line="600" w:lineRule="exact"/>
        <w:ind w:firstLineChars="200" w:firstLine="640"/>
        <w:rPr>
          <w:rFonts w:eastAsia="仿宋_GB2312"/>
          <w:b/>
          <w:color w:val="000000"/>
          <w:kern w:val="0"/>
          <w:sz w:val="32"/>
          <w:szCs w:val="32"/>
        </w:rPr>
      </w:pPr>
      <w:r w:rsidRPr="004C06EF">
        <w:rPr>
          <w:rFonts w:eastAsia="黑体"/>
          <w:color w:val="000000"/>
          <w:kern w:val="0"/>
          <w:sz w:val="32"/>
          <w:szCs w:val="32"/>
        </w:rPr>
        <w:t>二、</w:t>
      </w:r>
      <w:r w:rsidRPr="004C06EF">
        <w:rPr>
          <w:rFonts w:eastAsia="黑体"/>
          <w:color w:val="000000"/>
          <w:sz w:val="32"/>
          <w:szCs w:val="32"/>
        </w:rPr>
        <w:t>申报要求</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．申报单位为在蓉注册且独立核算、具备相应资质条件和研究能力的企事业单位、社会团体。</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项目选题原则属于本指南确定的重点支持领域，围绕市委市政府中心工作和成都市情，突出重点，研究方向和成果应具有实际应用价值、可操作性和一定超前性。不支持纯技术性理论、纯自然科学理论、纯社会科学理论、日常行政管理工作办法与制度等。</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3</w:t>
      </w:r>
      <w:r w:rsidRPr="004C06EF">
        <w:rPr>
          <w:rFonts w:eastAsia="仿宋_GB2312"/>
          <w:color w:val="000000"/>
          <w:sz w:val="32"/>
          <w:szCs w:val="32"/>
        </w:rPr>
        <w:t>．课题组应由有较强科研实力的专家、学者和具有成果推</w:t>
      </w:r>
      <w:r w:rsidRPr="004C06EF">
        <w:rPr>
          <w:rFonts w:eastAsia="仿宋_GB2312"/>
          <w:color w:val="000000"/>
          <w:sz w:val="32"/>
          <w:szCs w:val="32"/>
        </w:rPr>
        <w:lastRenderedPageBreak/>
        <w:t>广应用条件的部门共同组成。鼓励以课题组为单位，跨部门、跨单位、跨学科联合申报。</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4</w:t>
      </w:r>
      <w:r w:rsidRPr="004C06EF">
        <w:rPr>
          <w:rFonts w:eastAsia="仿宋_GB2312"/>
          <w:color w:val="000000"/>
          <w:sz w:val="32"/>
          <w:szCs w:val="32"/>
        </w:rPr>
        <w:t>．课题主要负责人必须参与课题研究、评审答辩及日常管理调度等活动。课题主要研究人员要具有知识的互补性和研究专长的协调性。</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sz w:val="32"/>
          <w:szCs w:val="32"/>
        </w:rPr>
        <w:t>5</w:t>
      </w:r>
      <w:r w:rsidRPr="004C06EF">
        <w:rPr>
          <w:rFonts w:eastAsia="仿宋_GB2312"/>
          <w:color w:val="000000"/>
          <w:sz w:val="32"/>
          <w:szCs w:val="32"/>
        </w:rPr>
        <w:t>．项目申报金额原则上不超过</w:t>
      </w:r>
      <w:r w:rsidRPr="004C06EF">
        <w:rPr>
          <w:rFonts w:eastAsia="仿宋_GB2312"/>
          <w:color w:val="000000"/>
          <w:sz w:val="32"/>
          <w:szCs w:val="32"/>
        </w:rPr>
        <w:t>10</w:t>
      </w:r>
      <w:r w:rsidRPr="004C06EF">
        <w:rPr>
          <w:rFonts w:eastAsia="仿宋_GB2312"/>
          <w:color w:val="000000"/>
          <w:sz w:val="32"/>
          <w:szCs w:val="32"/>
        </w:rPr>
        <w:t>万元。</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6</w:t>
      </w:r>
      <w:r w:rsidRPr="004C06EF">
        <w:rPr>
          <w:rFonts w:eastAsia="仿宋_GB2312"/>
          <w:color w:val="000000"/>
          <w:sz w:val="32"/>
          <w:szCs w:val="32"/>
        </w:rPr>
        <w:t>．项目实施期一般为一年，最多不超过两年。</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7</w:t>
      </w:r>
      <w:r w:rsidRPr="004C06EF">
        <w:rPr>
          <w:rFonts w:eastAsia="仿宋_GB2312"/>
          <w:color w:val="000000"/>
          <w:sz w:val="32"/>
          <w:szCs w:val="32"/>
        </w:rPr>
        <w:t>．已承担市科技局软科学研究项目、超期未结题的项目负责人，不得申报新的软科学项目。</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三、申报材料</w:t>
      </w:r>
    </w:p>
    <w:p w:rsidR="009F227B" w:rsidRPr="004C06EF" w:rsidRDefault="009F227B" w:rsidP="009F227B">
      <w:pPr>
        <w:spacing w:line="600" w:lineRule="exact"/>
        <w:ind w:firstLineChars="200" w:firstLine="640"/>
        <w:jc w:val="left"/>
        <w:rPr>
          <w:rFonts w:eastAsia="仿宋_GB2312"/>
          <w:color w:val="000000"/>
          <w:sz w:val="32"/>
          <w:szCs w:val="32"/>
        </w:rPr>
      </w:pPr>
      <w:r w:rsidRPr="004C06EF">
        <w:rPr>
          <w:rFonts w:eastAsia="仿宋_GB2312"/>
          <w:color w:val="000000"/>
          <w:sz w:val="32"/>
          <w:szCs w:val="32"/>
        </w:rPr>
        <w:t>1</w:t>
      </w:r>
      <w:r w:rsidRPr="004C06EF">
        <w:rPr>
          <w:rFonts w:eastAsia="仿宋_GB2312"/>
          <w:color w:val="000000"/>
          <w:sz w:val="32"/>
          <w:szCs w:val="32"/>
        </w:rPr>
        <w:t>．成都市软科学研究项目申报书；</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sz w:val="32"/>
          <w:szCs w:val="32"/>
        </w:rPr>
        <w:t>2</w:t>
      </w:r>
      <w:r w:rsidRPr="004C06EF">
        <w:rPr>
          <w:rFonts w:eastAsia="仿宋_GB2312"/>
          <w:color w:val="000000"/>
          <w:sz w:val="32"/>
          <w:szCs w:val="32"/>
        </w:rPr>
        <w:t>．</w:t>
      </w:r>
      <w:r w:rsidRPr="004C06EF">
        <w:rPr>
          <w:rFonts w:eastAsia="仿宋_GB2312"/>
          <w:color w:val="000000"/>
          <w:kern w:val="0"/>
          <w:sz w:val="32"/>
          <w:szCs w:val="32"/>
        </w:rPr>
        <w:t>附件材料</w:t>
      </w:r>
      <w:r w:rsidRPr="004C06EF">
        <w:rPr>
          <w:rFonts w:eastAsia="仿宋_GB2312"/>
          <w:color w:val="000000"/>
          <w:sz w:val="32"/>
          <w:szCs w:val="32"/>
        </w:rPr>
        <w:t>：</w:t>
      </w:r>
    </w:p>
    <w:p w:rsidR="009F227B" w:rsidRPr="004C06EF" w:rsidRDefault="009F227B" w:rsidP="009F227B">
      <w:pPr>
        <w:widowControl/>
        <w:spacing w:line="600" w:lineRule="exact"/>
        <w:ind w:firstLineChars="200" w:firstLine="640"/>
        <w:jc w:val="left"/>
        <w:rPr>
          <w:rFonts w:eastAsia="仿宋_GB2312"/>
          <w:color w:val="000000"/>
          <w:kern w:val="0"/>
          <w:sz w:val="32"/>
          <w:szCs w:val="32"/>
        </w:rPr>
      </w:pPr>
      <w:r w:rsidRPr="004C06EF">
        <w:rPr>
          <w:rFonts w:eastAsia="仿宋_GB2312"/>
          <w:color w:val="000000"/>
          <w:kern w:val="0"/>
          <w:sz w:val="32"/>
          <w:szCs w:val="32"/>
        </w:rPr>
        <w:t>（</w:t>
      </w:r>
      <w:r w:rsidRPr="004C06EF">
        <w:rPr>
          <w:rFonts w:eastAsia="仿宋_GB2312"/>
          <w:color w:val="000000"/>
          <w:kern w:val="0"/>
          <w:sz w:val="32"/>
          <w:szCs w:val="32"/>
        </w:rPr>
        <w:t>1</w:t>
      </w:r>
      <w:r w:rsidRPr="004C06EF">
        <w:rPr>
          <w:rFonts w:eastAsia="仿宋_GB2312"/>
          <w:color w:val="000000"/>
          <w:kern w:val="0"/>
          <w:sz w:val="32"/>
          <w:szCs w:val="32"/>
        </w:rPr>
        <w:t>）</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color w:val="000000"/>
          <w:kern w:val="0"/>
          <w:sz w:val="32"/>
          <w:szCs w:val="32"/>
        </w:rPr>
        <w:t>单位法人证书、组织机构代码证等资质证明材料</w:t>
      </w:r>
      <w:r w:rsidRPr="004C06EF">
        <w:rPr>
          <w:rFonts w:eastAsia="仿宋_GB2312"/>
          <w:color w:val="000000"/>
          <w:sz w:val="32"/>
          <w:szCs w:val="32"/>
        </w:rPr>
        <w:t>复印件</w:t>
      </w:r>
      <w:r w:rsidRPr="004C06EF">
        <w:rPr>
          <w:rFonts w:eastAsia="仿宋_GB2312"/>
          <w:color w:val="000000"/>
          <w:kern w:val="0"/>
          <w:sz w:val="32"/>
          <w:szCs w:val="32"/>
        </w:rPr>
        <w:t>；</w:t>
      </w:r>
    </w:p>
    <w:p w:rsidR="009F227B" w:rsidRPr="004C06EF" w:rsidRDefault="009F227B" w:rsidP="009F227B">
      <w:pPr>
        <w:widowControl/>
        <w:spacing w:line="600" w:lineRule="exact"/>
        <w:ind w:firstLineChars="200" w:firstLine="640"/>
        <w:jc w:val="left"/>
        <w:rPr>
          <w:rFonts w:eastAsia="仿宋_GB2312"/>
          <w:color w:val="000000"/>
          <w:sz w:val="32"/>
          <w:szCs w:val="32"/>
        </w:rPr>
      </w:pPr>
      <w:r w:rsidRPr="004C06EF">
        <w:rPr>
          <w:rFonts w:eastAsia="仿宋_GB2312"/>
          <w:color w:val="000000"/>
          <w:sz w:val="32"/>
          <w:szCs w:val="32"/>
        </w:rPr>
        <w:t>（</w:t>
      </w:r>
      <w:r w:rsidRPr="004C06EF">
        <w:rPr>
          <w:rFonts w:eastAsia="仿宋_GB2312"/>
          <w:color w:val="000000"/>
          <w:sz w:val="32"/>
          <w:szCs w:val="32"/>
        </w:rPr>
        <w:t>2</w:t>
      </w:r>
      <w:r w:rsidRPr="004C06EF">
        <w:rPr>
          <w:rFonts w:eastAsia="仿宋_GB2312"/>
          <w:color w:val="000000"/>
          <w:sz w:val="32"/>
          <w:szCs w:val="32"/>
        </w:rPr>
        <w:t>）其他相关材料（如课题研究证明等）</w:t>
      </w:r>
      <w:r w:rsidRPr="004C06EF">
        <w:rPr>
          <w:rFonts w:eastAsia="仿宋_GB2312" w:hint="eastAsia"/>
          <w:color w:val="000000"/>
          <w:sz w:val="32"/>
          <w:szCs w:val="32"/>
        </w:rPr>
        <w:t>（据实提供）</w:t>
      </w:r>
      <w:r w:rsidRPr="004C06EF">
        <w:rPr>
          <w:rFonts w:eastAsia="仿宋_GB2312"/>
          <w:color w:val="000000"/>
          <w:sz w:val="32"/>
          <w:szCs w:val="32"/>
        </w:rPr>
        <w:t>。</w:t>
      </w:r>
    </w:p>
    <w:p w:rsidR="009F227B" w:rsidRPr="004C06EF" w:rsidRDefault="009F227B" w:rsidP="009F227B">
      <w:pPr>
        <w:spacing w:line="600" w:lineRule="exact"/>
        <w:ind w:firstLineChars="200" w:firstLine="640"/>
        <w:jc w:val="left"/>
        <w:rPr>
          <w:rFonts w:eastAsia="仿宋_GB2312" w:hint="eastAsia"/>
          <w:color w:val="000000"/>
          <w:sz w:val="32"/>
          <w:szCs w:val="32"/>
        </w:rPr>
      </w:pPr>
      <w:r w:rsidRPr="004C06EF">
        <w:rPr>
          <w:rFonts w:eastAsia="仿宋_GB2312"/>
          <w:color w:val="000000"/>
          <w:sz w:val="32"/>
          <w:szCs w:val="32"/>
        </w:rPr>
        <w:t>以上纸质材料一式一份，按顺序装订。申报时</w:t>
      </w:r>
      <w:r w:rsidRPr="004C06EF">
        <w:rPr>
          <w:rFonts w:eastAsia="仿宋_GB2312" w:hint="eastAsia"/>
          <w:color w:val="000000"/>
          <w:sz w:val="32"/>
          <w:szCs w:val="32"/>
        </w:rPr>
        <w:t>，需提供证明材料或复印件材料的</w:t>
      </w:r>
      <w:r w:rsidRPr="004C06EF">
        <w:rPr>
          <w:rFonts w:eastAsia="仿宋_GB2312"/>
          <w:color w:val="000000"/>
          <w:sz w:val="32"/>
          <w:szCs w:val="32"/>
        </w:rPr>
        <w:t>原件以备</w:t>
      </w:r>
      <w:r w:rsidRPr="004C06EF">
        <w:rPr>
          <w:rFonts w:eastAsia="仿宋_GB2312" w:hint="eastAsia"/>
          <w:color w:val="000000"/>
          <w:sz w:val="32"/>
          <w:szCs w:val="32"/>
        </w:rPr>
        <w:t>核查。</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t>四、申报时限及渠道</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项目实行常年申报、分批评审。第一批评审节点为</w:t>
      </w:r>
      <w:smartTag w:uri="urn:schemas-microsoft-com:office:smarttags" w:element="chsdate">
        <w:smartTagPr>
          <w:attr w:name="Year" w:val="2015"/>
          <w:attr w:name="Month" w:val="11"/>
          <w:attr w:name="Day" w:val="10"/>
          <w:attr w:name="IsLunarDate" w:val="False"/>
          <w:attr w:name="IsROCDate" w:val="False"/>
        </w:smartTagPr>
        <w:r w:rsidRPr="004C06EF">
          <w:rPr>
            <w:rFonts w:eastAsia="仿宋_GB2312"/>
            <w:color w:val="000000"/>
            <w:kern w:val="0"/>
            <w:sz w:val="32"/>
            <w:szCs w:val="32"/>
          </w:rPr>
          <w:t>2015</w:t>
        </w:r>
        <w:r w:rsidRPr="004C06EF">
          <w:rPr>
            <w:rFonts w:eastAsia="仿宋_GB2312"/>
            <w:color w:val="000000"/>
            <w:kern w:val="0"/>
            <w:sz w:val="32"/>
            <w:szCs w:val="32"/>
          </w:rPr>
          <w:t>年</w:t>
        </w:r>
        <w:r w:rsidRPr="004C06EF">
          <w:rPr>
            <w:rFonts w:eastAsia="仿宋_GB2312" w:hint="eastAsia"/>
            <w:color w:val="000000"/>
            <w:kern w:val="0"/>
            <w:sz w:val="32"/>
            <w:szCs w:val="32"/>
          </w:rPr>
          <w:t>11</w:t>
        </w:r>
        <w:r w:rsidRPr="004C06EF">
          <w:rPr>
            <w:rFonts w:eastAsia="仿宋_GB2312"/>
            <w:color w:val="000000"/>
            <w:kern w:val="0"/>
            <w:sz w:val="32"/>
            <w:szCs w:val="32"/>
          </w:rPr>
          <w:t>月</w:t>
        </w:r>
        <w:r w:rsidRPr="004C06EF">
          <w:rPr>
            <w:rFonts w:eastAsia="仿宋_GB2312" w:hint="eastAsia"/>
            <w:color w:val="000000"/>
            <w:kern w:val="0"/>
            <w:sz w:val="32"/>
            <w:szCs w:val="32"/>
          </w:rPr>
          <w:t>10</w:t>
        </w:r>
        <w:r w:rsidRPr="004C06EF">
          <w:rPr>
            <w:rFonts w:eastAsia="仿宋_GB2312" w:hint="eastAsia"/>
            <w:color w:val="000000"/>
            <w:kern w:val="0"/>
            <w:sz w:val="32"/>
            <w:szCs w:val="32"/>
          </w:rPr>
          <w:t>日</w:t>
        </w:r>
      </w:smartTag>
      <w:r w:rsidRPr="004C06EF">
        <w:rPr>
          <w:rFonts w:eastAsia="仿宋_GB2312"/>
          <w:color w:val="000000"/>
          <w:kern w:val="0"/>
          <w:sz w:val="32"/>
          <w:szCs w:val="32"/>
        </w:rPr>
        <w:t>，评审节点后申报的项目纳入下一批或次年评审范围。</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项目采取网上系统申报和纸质材料受理。</w:t>
      </w:r>
    </w:p>
    <w:p w:rsidR="009F227B" w:rsidRPr="004C06EF" w:rsidRDefault="009F227B" w:rsidP="009F227B">
      <w:pPr>
        <w:spacing w:line="600" w:lineRule="exact"/>
        <w:ind w:firstLineChars="200" w:firstLine="640"/>
        <w:rPr>
          <w:rFonts w:eastAsia="黑体"/>
          <w:color w:val="000000"/>
          <w:kern w:val="0"/>
          <w:sz w:val="32"/>
          <w:szCs w:val="32"/>
        </w:rPr>
      </w:pPr>
      <w:r w:rsidRPr="004C06EF">
        <w:rPr>
          <w:rFonts w:eastAsia="黑体"/>
          <w:color w:val="000000"/>
          <w:kern w:val="0"/>
          <w:sz w:val="32"/>
          <w:szCs w:val="32"/>
        </w:rPr>
        <w:lastRenderedPageBreak/>
        <w:t>五、联系方式</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受理部门：</w:t>
      </w:r>
      <w:r w:rsidRPr="004C06EF">
        <w:rPr>
          <w:rFonts w:eastAsia="仿宋_GB2312"/>
          <w:color w:val="000000"/>
          <w:sz w:val="32"/>
          <w:szCs w:val="32"/>
        </w:rPr>
        <w:t>成都科技创新服务窗口</w:t>
      </w:r>
    </w:p>
    <w:p w:rsidR="009F227B" w:rsidRPr="004C06EF" w:rsidRDefault="009F227B" w:rsidP="009F227B">
      <w:pPr>
        <w:spacing w:line="600" w:lineRule="exact"/>
        <w:ind w:firstLineChars="200" w:firstLine="640"/>
        <w:rPr>
          <w:rFonts w:eastAsia="仿宋_GB2312"/>
          <w:color w:val="000000"/>
          <w:kern w:val="0"/>
          <w:sz w:val="32"/>
          <w:szCs w:val="32"/>
        </w:rPr>
      </w:pPr>
      <w:r w:rsidRPr="004C06EF">
        <w:rPr>
          <w:rFonts w:eastAsia="仿宋_GB2312"/>
          <w:color w:val="000000"/>
          <w:kern w:val="0"/>
          <w:sz w:val="32"/>
          <w:szCs w:val="32"/>
        </w:rPr>
        <w:t>受理地址：高新区锦城大道</w:t>
      </w:r>
      <w:r w:rsidRPr="004C06EF">
        <w:rPr>
          <w:rFonts w:eastAsia="仿宋_GB2312"/>
          <w:color w:val="000000"/>
          <w:kern w:val="0"/>
          <w:sz w:val="32"/>
          <w:szCs w:val="32"/>
        </w:rPr>
        <w:t>539</w:t>
      </w:r>
      <w:r w:rsidRPr="004C06EF">
        <w:rPr>
          <w:rFonts w:eastAsia="仿宋_GB2312"/>
          <w:color w:val="000000"/>
          <w:kern w:val="0"/>
          <w:sz w:val="32"/>
          <w:szCs w:val="32"/>
        </w:rPr>
        <w:t>号盈创动力大厦</w:t>
      </w:r>
      <w:r w:rsidRPr="004C06EF">
        <w:rPr>
          <w:rFonts w:eastAsia="仿宋_GB2312"/>
          <w:color w:val="000000"/>
          <w:kern w:val="0"/>
          <w:sz w:val="32"/>
          <w:szCs w:val="32"/>
        </w:rPr>
        <w:t>A</w:t>
      </w:r>
      <w:r w:rsidRPr="004C06EF">
        <w:rPr>
          <w:rFonts w:eastAsia="仿宋_GB2312"/>
          <w:color w:val="000000"/>
          <w:kern w:val="0"/>
          <w:sz w:val="32"/>
          <w:szCs w:val="32"/>
        </w:rPr>
        <w:t>座</w:t>
      </w:r>
      <w:r w:rsidRPr="004C06EF">
        <w:rPr>
          <w:rFonts w:eastAsia="仿宋_GB2312"/>
          <w:color w:val="000000"/>
          <w:kern w:val="0"/>
          <w:sz w:val="32"/>
          <w:szCs w:val="32"/>
        </w:rPr>
        <w:t>2</w:t>
      </w:r>
      <w:r w:rsidRPr="004C06EF">
        <w:rPr>
          <w:rFonts w:eastAsia="仿宋_GB2312"/>
          <w:color w:val="000000"/>
          <w:kern w:val="0"/>
          <w:sz w:val="32"/>
          <w:szCs w:val="32"/>
        </w:rPr>
        <w:t>楼</w:t>
      </w:r>
    </w:p>
    <w:p w:rsidR="009F227B" w:rsidRPr="004C06EF" w:rsidRDefault="009F227B" w:rsidP="009F227B">
      <w:pPr>
        <w:spacing w:line="600" w:lineRule="exact"/>
        <w:ind w:firstLineChars="200" w:firstLine="640"/>
        <w:rPr>
          <w:rFonts w:eastAsia="仿宋_GB2312"/>
          <w:color w:val="000000"/>
          <w:sz w:val="32"/>
          <w:szCs w:val="32"/>
        </w:rPr>
      </w:pPr>
      <w:r w:rsidRPr="004C06EF">
        <w:rPr>
          <w:rFonts w:eastAsia="仿宋_GB2312"/>
          <w:color w:val="000000"/>
          <w:kern w:val="0"/>
          <w:sz w:val="32"/>
          <w:szCs w:val="32"/>
        </w:rPr>
        <w:t>咨询电话：</w:t>
      </w:r>
      <w:r w:rsidRPr="004C06EF">
        <w:rPr>
          <w:rFonts w:eastAsia="仿宋_GB2312"/>
          <w:color w:val="000000"/>
          <w:sz w:val="32"/>
          <w:szCs w:val="32"/>
        </w:rPr>
        <w:t>85104750</w:t>
      </w:r>
      <w:r w:rsidRPr="004C06EF">
        <w:rPr>
          <w:rFonts w:eastAsia="仿宋_GB2312"/>
          <w:color w:val="000000"/>
          <w:sz w:val="32"/>
          <w:szCs w:val="32"/>
        </w:rPr>
        <w:t>、</w:t>
      </w:r>
      <w:r w:rsidRPr="004C06EF">
        <w:rPr>
          <w:rFonts w:eastAsia="仿宋_GB2312"/>
          <w:color w:val="000000"/>
          <w:sz w:val="32"/>
          <w:szCs w:val="32"/>
        </w:rPr>
        <w:t>85104759</w:t>
      </w:r>
    </w:p>
    <w:p w:rsidR="009F227B" w:rsidRPr="004C06EF" w:rsidRDefault="009F227B" w:rsidP="009F227B">
      <w:pPr>
        <w:spacing w:line="600" w:lineRule="exact"/>
        <w:ind w:firstLineChars="200" w:firstLine="640"/>
        <w:rPr>
          <w:rFonts w:eastAsia="仿宋_GB2312"/>
          <w:color w:val="000000"/>
          <w:sz w:val="32"/>
          <w:szCs w:val="32"/>
        </w:rPr>
      </w:pPr>
    </w:p>
    <w:p w:rsidR="008F3953" w:rsidRDefault="008F3953"/>
    <w:sectPr w:rsidR="008F3953">
      <w:footerReference w:type="even" r:id="rId13"/>
      <w:footerReference w:type="default" r:id="rId14"/>
      <w:pgSz w:w="11906" w:h="16838"/>
      <w:pgMar w:top="2098" w:right="1531" w:bottom="1985" w:left="1531" w:header="851" w:footer="1418"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82" w:rsidRDefault="009F227B">
    <w:pPr>
      <w:pStyle w:val="a4"/>
      <w:framePr w:wrap="around" w:vAnchor="text" w:hAnchor="margin" w:xAlign="center" w:y="1"/>
      <w:rPr>
        <w:rStyle w:val="a3"/>
      </w:rPr>
    </w:pPr>
    <w:r>
      <w:fldChar w:fldCharType="begin"/>
    </w:r>
    <w:r>
      <w:rPr>
        <w:rStyle w:val="a3"/>
      </w:rPr>
      <w:instrText xml:space="preserve">PAGE  </w:instrText>
    </w:r>
    <w:r>
      <w:fldChar w:fldCharType="end"/>
    </w:r>
  </w:p>
  <w:p w:rsidR="004A7B82" w:rsidRDefault="009F227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82" w:rsidRDefault="009F227B">
    <w:pPr>
      <w:pStyle w:val="a4"/>
      <w:framePr w:wrap="around" w:vAnchor="text" w:hAnchor="margin" w:xAlign="center"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- 18 -</w:t>
    </w:r>
    <w:r>
      <w:rPr>
        <w:rFonts w:ascii="宋体" w:hAnsi="宋体"/>
        <w:sz w:val="28"/>
        <w:szCs w:val="28"/>
      </w:rPr>
      <w:fldChar w:fldCharType="end"/>
    </w:r>
  </w:p>
  <w:p w:rsidR="004A7B82" w:rsidRDefault="009F227B">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82" w:rsidRDefault="009F227B">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82" w:rsidRDefault="009F227B">
    <w:pPr>
      <w:pStyle w:val="a4"/>
      <w:framePr w:wrap="around" w:vAnchor="text" w:hAnchor="margin" w:xAlign="center" w:y="1"/>
      <w:rPr>
        <w:rStyle w:val="a3"/>
      </w:rPr>
    </w:pPr>
    <w:r>
      <w:fldChar w:fldCharType="begin"/>
    </w:r>
    <w:r>
      <w:rPr>
        <w:rStyle w:val="a3"/>
      </w:rPr>
      <w:instrText xml:space="preserve">PAGE  </w:instrText>
    </w:r>
    <w:r>
      <w:fldChar w:fldCharType="end"/>
    </w:r>
  </w:p>
  <w:p w:rsidR="004A7B82" w:rsidRDefault="009F227B">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82" w:rsidRDefault="009F227B">
    <w:pPr>
      <w:pStyle w:val="a4"/>
      <w:framePr w:wrap="around" w:vAnchor="text" w:hAnchor="margin" w:xAlign="center"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- 58 -</w:t>
    </w:r>
    <w:r>
      <w:rPr>
        <w:rFonts w:ascii="宋体" w:hAnsi="宋体"/>
        <w:sz w:val="28"/>
        <w:szCs w:val="28"/>
      </w:rPr>
      <w:fldChar w:fldCharType="end"/>
    </w:r>
  </w:p>
  <w:p w:rsidR="004A7B82" w:rsidRDefault="009F227B">
    <w:pPr>
      <w:pStyle w:val="a4"/>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82" w:rsidRDefault="009F227B">
    <w:pPr>
      <w:pStyle w:val="a4"/>
      <w:framePr w:wrap="around" w:vAnchor="text" w:hAnchor="margin" w:xAlign="center" w:y="1"/>
      <w:rPr>
        <w:rStyle w:val="a3"/>
      </w:rPr>
    </w:pPr>
    <w:r>
      <w:fldChar w:fldCharType="begin"/>
    </w:r>
    <w:r>
      <w:rPr>
        <w:rStyle w:val="a3"/>
      </w:rPr>
      <w:instrText xml:space="preserve">PAGE  </w:instrText>
    </w:r>
    <w:r>
      <w:fldChar w:fldCharType="end"/>
    </w:r>
  </w:p>
  <w:p w:rsidR="004A7B82" w:rsidRDefault="009F227B">
    <w:pPr>
      <w:pStyle w:val="a4"/>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82" w:rsidRDefault="009F227B">
    <w:pPr>
      <w:pStyle w:val="a4"/>
      <w:framePr w:wrap="around" w:vAnchor="text" w:hAnchor="margin" w:xAlign="center"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- 62 -</w:t>
    </w:r>
    <w:r>
      <w:rPr>
        <w:rFonts w:ascii="宋体" w:hAnsi="宋体"/>
        <w:sz w:val="28"/>
        <w:szCs w:val="28"/>
      </w:rPr>
      <w:fldChar w:fldCharType="end"/>
    </w:r>
  </w:p>
  <w:p w:rsidR="004A7B82" w:rsidRDefault="009F227B">
    <w:pPr>
      <w:pStyle w:val="a4"/>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82" w:rsidRDefault="009F227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227B"/>
    <w:rsid w:val="008F3953"/>
    <w:rsid w:val="009F2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page number"/>
    <w:basedOn w:val="a0"/>
    <w:rsid w:val="009F227B"/>
  </w:style>
  <w:style w:type="character" w:customStyle="1" w:styleId="content">
    <w:name w:val="content"/>
    <w:basedOn w:val="a0"/>
    <w:rsid w:val="009F227B"/>
  </w:style>
  <w:style w:type="character" w:customStyle="1" w:styleId="Char">
    <w:name w:val="页脚 Char"/>
    <w:link w:val="a4"/>
    <w:rsid w:val="009F227B"/>
    <w:rPr>
      <w:rFonts w:eastAsia="宋体"/>
      <w:sz w:val="18"/>
      <w:szCs w:val="18"/>
    </w:rPr>
  </w:style>
  <w:style w:type="character" w:customStyle="1" w:styleId="Char0">
    <w:name w:val="页眉 Char"/>
    <w:link w:val="a5"/>
    <w:rsid w:val="009F227B"/>
    <w:rPr>
      <w:sz w:val="18"/>
      <w:szCs w:val="18"/>
    </w:rPr>
  </w:style>
  <w:style w:type="character" w:customStyle="1" w:styleId="apple-converted-space">
    <w:name w:val="apple-converted-space"/>
    <w:basedOn w:val="a0"/>
    <w:rsid w:val="009F227B"/>
  </w:style>
  <w:style w:type="paragraph" w:styleId="2">
    <w:name w:val="Body Text Indent 2"/>
    <w:basedOn w:val="a"/>
    <w:link w:val="2Char"/>
    <w:rsid w:val="009F227B"/>
    <w:pPr>
      <w:spacing w:line="640" w:lineRule="exact"/>
      <w:ind w:firstLine="560"/>
    </w:pPr>
    <w:rPr>
      <w:rFonts w:ascii="仿宋_GB2312" w:eastAsia="仿宋_GB2312"/>
      <w:sz w:val="28"/>
      <w:szCs w:val="20"/>
    </w:rPr>
  </w:style>
  <w:style w:type="character" w:customStyle="1" w:styleId="2Char">
    <w:name w:val="正文文本缩进 2 Char"/>
    <w:basedOn w:val="a0"/>
    <w:link w:val="2"/>
    <w:rsid w:val="009F227B"/>
    <w:rPr>
      <w:rFonts w:ascii="仿宋_GB2312" w:eastAsia="仿宋_GB2312" w:hAnsi="Times New Roman" w:cs="Times New Roman"/>
      <w:sz w:val="28"/>
      <w:szCs w:val="20"/>
    </w:rPr>
  </w:style>
  <w:style w:type="paragraph" w:styleId="a4">
    <w:name w:val="footer"/>
    <w:basedOn w:val="a"/>
    <w:link w:val="Char"/>
    <w:rsid w:val="009F227B"/>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link w:val="a4"/>
    <w:uiPriority w:val="99"/>
    <w:semiHidden/>
    <w:rsid w:val="009F227B"/>
    <w:rPr>
      <w:rFonts w:ascii="Times New Roman" w:eastAsia="宋体" w:hAnsi="Times New Roman" w:cs="Times New Roman"/>
      <w:sz w:val="18"/>
      <w:szCs w:val="18"/>
    </w:rPr>
  </w:style>
  <w:style w:type="paragraph" w:styleId="a6">
    <w:name w:val="footnote text"/>
    <w:basedOn w:val="a"/>
    <w:link w:val="Char2"/>
    <w:unhideWhenUsed/>
    <w:rsid w:val="009F227B"/>
    <w:pPr>
      <w:snapToGrid w:val="0"/>
      <w:jc w:val="left"/>
    </w:pPr>
    <w:rPr>
      <w:rFonts w:ascii="Calibri" w:hAnsi="Calibri"/>
      <w:sz w:val="18"/>
      <w:szCs w:val="18"/>
    </w:rPr>
  </w:style>
  <w:style w:type="character" w:customStyle="1" w:styleId="Char2">
    <w:name w:val="脚注文本 Char"/>
    <w:basedOn w:val="a0"/>
    <w:link w:val="a6"/>
    <w:rsid w:val="009F227B"/>
    <w:rPr>
      <w:rFonts w:ascii="Calibri" w:eastAsia="宋体" w:hAnsi="Calibri" w:cs="Times New Roman"/>
      <w:sz w:val="18"/>
      <w:szCs w:val="18"/>
    </w:rPr>
  </w:style>
  <w:style w:type="paragraph" w:styleId="1">
    <w:name w:val="toc 1"/>
    <w:basedOn w:val="a"/>
    <w:next w:val="a"/>
    <w:rsid w:val="009F227B"/>
    <w:pPr>
      <w:tabs>
        <w:tab w:val="right" w:leader="dot" w:pos="8154"/>
      </w:tabs>
      <w:spacing w:line="360" w:lineRule="exact"/>
    </w:pPr>
    <w:rPr>
      <w:rFonts w:ascii="黑体"/>
      <w:lang w:val="en-US" w:eastAsia="zh-CN"/>
    </w:rPr>
  </w:style>
  <w:style w:type="paragraph" w:styleId="a5">
    <w:name w:val="header"/>
    <w:basedOn w:val="a"/>
    <w:link w:val="Char0"/>
    <w:rsid w:val="009F22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5"/>
    <w:uiPriority w:val="99"/>
    <w:semiHidden/>
    <w:rsid w:val="009F227B"/>
    <w:rPr>
      <w:rFonts w:ascii="Times New Roman" w:eastAsia="宋体" w:hAnsi="Times New Roman" w:cs="Times New Roman"/>
      <w:sz w:val="18"/>
      <w:szCs w:val="18"/>
    </w:rPr>
  </w:style>
  <w:style w:type="paragraph" w:customStyle="1" w:styleId="p0">
    <w:name w:val="p0"/>
    <w:basedOn w:val="a"/>
    <w:rsid w:val="009F227B"/>
    <w:pPr>
      <w:widowControl/>
    </w:pPr>
    <w:rPr>
      <w:kern w:val="0"/>
      <w:szCs w:val="21"/>
    </w:rPr>
  </w:style>
  <w:style w:type="paragraph" w:customStyle="1" w:styleId="reader-word-layerreader-word-s3-1">
    <w:name w:val="reader-word-layer reader-word-s3-1"/>
    <w:basedOn w:val="a"/>
    <w:rsid w:val="009F227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272407.htm" TargetMode="Externa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3.xm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4.xm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hyperlink" Target="http://baike.baidu.com/view/69142.htm" TargetMode="External"/><Relationship Id="rId4" Type="http://schemas.openxmlformats.org/officeDocument/2006/relationships/header" Target="header1.xml"/><Relationship Id="rId9" Type="http://schemas.openxmlformats.org/officeDocument/2006/relationships/hyperlink" Target="http://baike.baidu.com/view/9228.htm" TargetMode="Externa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3771</Words>
  <Characters>21498</Characters>
  <Application>Microsoft Office Word</Application>
  <DocSecurity>0</DocSecurity>
  <Lines>179</Lines>
  <Paragraphs>50</Paragraphs>
  <ScaleCrop>false</ScaleCrop>
  <Company/>
  <LinksUpToDate>false</LinksUpToDate>
  <CharactersWithSpaces>25219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2015-09-30T09:15:00Z</dcterms:created>
  <dcterms:modified xsi:type="dcterms:W3CDTF">2015-09-30T09:16:00Z</dcterms:modified>
</cp:coreProperties>
</file>